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C29A8" w14:textId="728739E7" w:rsidR="005C7D29" w:rsidRPr="00A15549" w:rsidRDefault="00A90C68" w:rsidP="00A15549">
      <w:pPr>
        <w:pStyle w:val="ConsPlusTitle"/>
        <w:rPr>
          <w:b w:val="0"/>
          <w:bCs w:val="0"/>
        </w:rPr>
      </w:pPr>
      <w:r>
        <w:rPr>
          <w:noProof/>
        </w:rPr>
        <w:drawing>
          <wp:anchor distT="0" distB="0" distL="114300" distR="114300" simplePos="0" relativeHeight="251659264" behindDoc="1" locked="0" layoutInCell="1" allowOverlap="1" wp14:anchorId="48C54B67" wp14:editId="24CF5557">
            <wp:simplePos x="0" y="0"/>
            <wp:positionH relativeFrom="page">
              <wp:align>right</wp:align>
            </wp:positionH>
            <wp:positionV relativeFrom="paragraph">
              <wp:posOffset>-736600</wp:posOffset>
            </wp:positionV>
            <wp:extent cx="7409211" cy="3409950"/>
            <wp:effectExtent l="0" t="0" r="127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09211" cy="3409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BDC53C" w14:textId="77777777" w:rsidR="005C7D29" w:rsidRPr="00A15549" w:rsidRDefault="005C7D29" w:rsidP="00A15549">
      <w:pPr>
        <w:pStyle w:val="ConsPlusTitle"/>
        <w:rPr>
          <w:b w:val="0"/>
          <w:bCs w:val="0"/>
        </w:rPr>
      </w:pPr>
    </w:p>
    <w:p w14:paraId="29D5D444" w14:textId="77777777" w:rsidR="005C7D29" w:rsidRPr="00A15549" w:rsidRDefault="005C7D29" w:rsidP="00A15549">
      <w:pPr>
        <w:pStyle w:val="ConsPlusTitle"/>
        <w:rPr>
          <w:b w:val="0"/>
          <w:bCs w:val="0"/>
        </w:rPr>
      </w:pPr>
    </w:p>
    <w:p w14:paraId="40BCD829" w14:textId="77777777" w:rsidR="005C7D29" w:rsidRPr="00A15549" w:rsidRDefault="005C7D29" w:rsidP="00A15549">
      <w:pPr>
        <w:pStyle w:val="ConsPlusTitle"/>
        <w:rPr>
          <w:b w:val="0"/>
          <w:bCs w:val="0"/>
        </w:rPr>
      </w:pPr>
    </w:p>
    <w:p w14:paraId="2889D29A" w14:textId="77777777" w:rsidR="005C7D29" w:rsidRPr="00A15549" w:rsidRDefault="005C7D29" w:rsidP="00A15549">
      <w:pPr>
        <w:pStyle w:val="ConsPlusTitle"/>
        <w:rPr>
          <w:b w:val="0"/>
          <w:bCs w:val="0"/>
        </w:rPr>
      </w:pPr>
    </w:p>
    <w:p w14:paraId="0D6C99CB" w14:textId="77777777" w:rsidR="005C7D29" w:rsidRPr="00A15549" w:rsidRDefault="005C7D29" w:rsidP="00A15549">
      <w:pPr>
        <w:pStyle w:val="ConsPlusTitle"/>
        <w:rPr>
          <w:b w:val="0"/>
          <w:bCs w:val="0"/>
        </w:rPr>
      </w:pPr>
    </w:p>
    <w:p w14:paraId="3CD5346D" w14:textId="77777777" w:rsidR="005C7D29" w:rsidRPr="00A15549" w:rsidRDefault="005C7D29" w:rsidP="00A15549">
      <w:pPr>
        <w:pStyle w:val="ConsPlusTitle"/>
        <w:rPr>
          <w:b w:val="0"/>
          <w:bCs w:val="0"/>
        </w:rPr>
      </w:pPr>
    </w:p>
    <w:p w14:paraId="3E67B949" w14:textId="77777777" w:rsidR="005C7D29" w:rsidRPr="00A15549" w:rsidRDefault="005C7D29" w:rsidP="00A15549">
      <w:pPr>
        <w:pStyle w:val="ConsPlusTitle"/>
        <w:rPr>
          <w:b w:val="0"/>
          <w:bCs w:val="0"/>
        </w:rPr>
      </w:pPr>
    </w:p>
    <w:p w14:paraId="13F42747" w14:textId="77777777" w:rsidR="005C7D29" w:rsidRPr="00A15549" w:rsidRDefault="005C7D29" w:rsidP="00A15549">
      <w:pPr>
        <w:pStyle w:val="ConsPlusTitle"/>
        <w:rPr>
          <w:b w:val="0"/>
          <w:bCs w:val="0"/>
        </w:rPr>
      </w:pPr>
    </w:p>
    <w:p w14:paraId="7182D9FF" w14:textId="77777777" w:rsidR="005C7D29" w:rsidRPr="00A15549" w:rsidRDefault="005C7D29" w:rsidP="00A15549">
      <w:pPr>
        <w:pStyle w:val="ConsPlusTitle"/>
        <w:rPr>
          <w:b w:val="0"/>
          <w:bCs w:val="0"/>
        </w:rPr>
      </w:pPr>
    </w:p>
    <w:p w14:paraId="389A5ED2" w14:textId="77777777" w:rsidR="005C7D29" w:rsidRPr="00A15549" w:rsidRDefault="005C7D29" w:rsidP="00A15549">
      <w:pPr>
        <w:pStyle w:val="ConsPlusTitle"/>
        <w:rPr>
          <w:b w:val="0"/>
          <w:bCs w:val="0"/>
        </w:rPr>
      </w:pPr>
    </w:p>
    <w:p w14:paraId="17508E6A" w14:textId="33F2E22F" w:rsidR="005C7D29" w:rsidRPr="00A15549" w:rsidRDefault="00A90C68" w:rsidP="00A15549">
      <w:pPr>
        <w:pStyle w:val="ConsPlusTitle"/>
        <w:rPr>
          <w:b w:val="0"/>
          <w:bCs w:val="0"/>
        </w:rPr>
      </w:pPr>
      <w:r>
        <w:rPr>
          <w:b w:val="0"/>
          <w:bCs w:val="0"/>
        </w:rPr>
        <w:t xml:space="preserve">   27.08.2026                        3134-па</w:t>
      </w:r>
    </w:p>
    <w:p w14:paraId="6F06EED7" w14:textId="2901B17E" w:rsidR="005C7D29" w:rsidRPr="00A15549" w:rsidRDefault="005C7D29" w:rsidP="00A15549">
      <w:pPr>
        <w:pStyle w:val="ConsPlusTitle"/>
        <w:rPr>
          <w:b w:val="0"/>
          <w:bCs w:val="0"/>
        </w:rPr>
      </w:pPr>
    </w:p>
    <w:p w14:paraId="4102E492" w14:textId="77777777" w:rsidR="004A51E0" w:rsidRPr="00A15549" w:rsidRDefault="004A51E0" w:rsidP="00A15549">
      <w:pPr>
        <w:pStyle w:val="ConsPlusTitle"/>
        <w:rPr>
          <w:b w:val="0"/>
          <w:bCs w:val="0"/>
        </w:rPr>
      </w:pPr>
    </w:p>
    <w:p w14:paraId="29728900" w14:textId="087441A4" w:rsidR="00D86590" w:rsidRPr="005008B0" w:rsidRDefault="00D86590" w:rsidP="00A15549">
      <w:pPr>
        <w:pStyle w:val="ConsPlusTitle"/>
        <w:rPr>
          <w:b w:val="0"/>
          <w:bCs w:val="0"/>
        </w:rPr>
      </w:pPr>
      <w:r w:rsidRPr="005008B0">
        <w:rPr>
          <w:b w:val="0"/>
          <w:bCs w:val="0"/>
        </w:rPr>
        <w:t xml:space="preserve">Об утверждении административного регламента </w:t>
      </w:r>
    </w:p>
    <w:p w14:paraId="4DF84745" w14:textId="77777777" w:rsidR="005C7D29" w:rsidRPr="005008B0" w:rsidRDefault="005C7D29" w:rsidP="00A15549">
      <w:pPr>
        <w:pStyle w:val="ConsPlusTitle"/>
        <w:rPr>
          <w:b w:val="0"/>
          <w:bCs w:val="0"/>
        </w:rPr>
      </w:pPr>
      <w:r w:rsidRPr="005008B0">
        <w:rPr>
          <w:b w:val="0"/>
          <w:bCs w:val="0"/>
        </w:rPr>
        <w:t xml:space="preserve">по </w:t>
      </w:r>
      <w:r w:rsidR="00D86590" w:rsidRPr="005008B0">
        <w:rPr>
          <w:b w:val="0"/>
          <w:bCs w:val="0"/>
        </w:rPr>
        <w:t>предоставлени</w:t>
      </w:r>
      <w:r w:rsidRPr="005008B0">
        <w:rPr>
          <w:b w:val="0"/>
          <w:bCs w:val="0"/>
        </w:rPr>
        <w:t>ю</w:t>
      </w:r>
      <w:r w:rsidR="00D86590" w:rsidRPr="005008B0">
        <w:rPr>
          <w:b w:val="0"/>
          <w:bCs w:val="0"/>
        </w:rPr>
        <w:t xml:space="preserve"> муниципальной услуги «Предоставление </w:t>
      </w:r>
    </w:p>
    <w:p w14:paraId="6D19CEEE" w14:textId="77777777" w:rsidR="005C7D29" w:rsidRPr="005008B0" w:rsidRDefault="00D86590" w:rsidP="00A15549">
      <w:pPr>
        <w:pStyle w:val="ConsPlusTitle"/>
        <w:rPr>
          <w:b w:val="0"/>
          <w:bCs w:val="0"/>
        </w:rPr>
      </w:pPr>
      <w:r w:rsidRPr="005008B0">
        <w:rPr>
          <w:b w:val="0"/>
          <w:bCs w:val="0"/>
        </w:rPr>
        <w:t>информации о текущей успеваемости обучающегося, ведение</w:t>
      </w:r>
    </w:p>
    <w:p w14:paraId="159E6376" w14:textId="3EC8A70A" w:rsidR="005C7D29" w:rsidRPr="005008B0" w:rsidRDefault="00D86590" w:rsidP="00A15549">
      <w:pPr>
        <w:pStyle w:val="ConsPlusTitle"/>
        <w:rPr>
          <w:b w:val="0"/>
          <w:bCs w:val="0"/>
        </w:rPr>
      </w:pPr>
      <w:r w:rsidRPr="005008B0">
        <w:rPr>
          <w:b w:val="0"/>
          <w:bCs w:val="0"/>
        </w:rPr>
        <w:t>электронного дневника и электронного журнала успеваемости</w:t>
      </w:r>
      <w:r w:rsidR="005E0DAA" w:rsidRPr="005008B0">
        <w:rPr>
          <w:b w:val="0"/>
          <w:bCs w:val="0"/>
        </w:rPr>
        <w:t>»</w:t>
      </w:r>
      <w:r w:rsidR="004A6975" w:rsidRPr="005008B0">
        <w:rPr>
          <w:b w:val="0"/>
          <w:bCs w:val="0"/>
        </w:rPr>
        <w:t xml:space="preserve"> </w:t>
      </w:r>
    </w:p>
    <w:p w14:paraId="636FC48F" w14:textId="77777777" w:rsidR="005C7D29" w:rsidRPr="00A15549" w:rsidRDefault="004A6975" w:rsidP="00A15549">
      <w:pPr>
        <w:pStyle w:val="ConsPlusTitle"/>
        <w:rPr>
          <w:b w:val="0"/>
          <w:bCs w:val="0"/>
        </w:rPr>
      </w:pPr>
      <w:r w:rsidRPr="005008B0">
        <w:rPr>
          <w:b w:val="0"/>
          <w:bCs w:val="0"/>
        </w:rPr>
        <w:t>на территории Тосненского муниципального района</w:t>
      </w:r>
      <w:r w:rsidRPr="00A15549">
        <w:rPr>
          <w:b w:val="0"/>
          <w:bCs w:val="0"/>
        </w:rPr>
        <w:t xml:space="preserve"> </w:t>
      </w:r>
    </w:p>
    <w:p w14:paraId="7ED4C869" w14:textId="4066774F" w:rsidR="00F86E91" w:rsidRPr="00A15549" w:rsidRDefault="004A6975" w:rsidP="00A15549">
      <w:pPr>
        <w:pStyle w:val="ConsPlusTitle"/>
        <w:rPr>
          <w:b w:val="0"/>
          <w:bCs w:val="0"/>
        </w:rPr>
      </w:pPr>
      <w:r w:rsidRPr="00A15549">
        <w:rPr>
          <w:b w:val="0"/>
          <w:bCs w:val="0"/>
        </w:rPr>
        <w:t>Ленинградской области</w:t>
      </w:r>
    </w:p>
    <w:p w14:paraId="251E72AF" w14:textId="4C9DD9F2" w:rsidR="009D51C1" w:rsidRPr="00A15549" w:rsidRDefault="009D51C1" w:rsidP="00A15549">
      <w:pPr>
        <w:pStyle w:val="ConsPlusTitle"/>
        <w:rPr>
          <w:b w:val="0"/>
          <w:bCs w:val="0"/>
        </w:rPr>
      </w:pPr>
    </w:p>
    <w:p w14:paraId="5EBEF2FA" w14:textId="77777777" w:rsidR="005C7D29" w:rsidRPr="00A15549" w:rsidRDefault="005C7D29" w:rsidP="00A15549">
      <w:pPr>
        <w:pStyle w:val="ConsPlusTitle"/>
        <w:rPr>
          <w:b w:val="0"/>
          <w:bCs w:val="0"/>
        </w:rPr>
      </w:pPr>
    </w:p>
    <w:p w14:paraId="6D9D51F1" w14:textId="0CA98246" w:rsidR="009D51C1" w:rsidRPr="00A15549" w:rsidRDefault="004A6975" w:rsidP="00A15549">
      <w:pPr>
        <w:spacing w:line="240" w:lineRule="auto"/>
        <w:rPr>
          <w:sz w:val="24"/>
          <w:szCs w:val="24"/>
        </w:rPr>
      </w:pPr>
      <w:r w:rsidRPr="00A15549">
        <w:rPr>
          <w:sz w:val="24"/>
          <w:szCs w:val="24"/>
        </w:rPr>
        <w:t xml:space="preserve">В соответствии с </w:t>
      </w:r>
      <w:r w:rsidR="009D51C1" w:rsidRPr="00A15549">
        <w:rPr>
          <w:sz w:val="24"/>
          <w:szCs w:val="24"/>
        </w:rPr>
        <w:t xml:space="preserve">Федеральным законом от 06.10.2003 № 131-ФЗ «Об общих принципах организации местного самоуправления в Российской Федерации», </w:t>
      </w:r>
      <w:r w:rsidRPr="00A15549">
        <w:rPr>
          <w:sz w:val="24"/>
          <w:szCs w:val="24"/>
        </w:rPr>
        <w:t xml:space="preserve">Федеральным законом от 27.07.2010 № 210-ФЗ «Об организации предоставления государственных и муниципальных услуг», </w:t>
      </w:r>
      <w:r w:rsidR="009D51C1" w:rsidRPr="00A15549">
        <w:rPr>
          <w:sz w:val="24"/>
          <w:szCs w:val="24"/>
        </w:rPr>
        <w:t xml:space="preserve">Федеральным законом от 29.12.2012 </w:t>
      </w:r>
      <w:r w:rsidR="005C7D29" w:rsidRPr="00A15549">
        <w:rPr>
          <w:sz w:val="24"/>
          <w:szCs w:val="24"/>
        </w:rPr>
        <w:br/>
      </w:r>
      <w:r w:rsidR="009D51C1" w:rsidRPr="00A15549">
        <w:rPr>
          <w:sz w:val="24"/>
          <w:szCs w:val="24"/>
        </w:rPr>
        <w:t>№ 273-ФЗ «Об образовании в Российской Федерации», распоряжением Правительства Ленинградской области от 28.02.2020 № 136-р «О вводе в эксплуатацию государственной информационной системы «Современное образование Ленинградской области» администрация Тосненского муниципального района Ленинградской области</w:t>
      </w:r>
    </w:p>
    <w:p w14:paraId="441961F4" w14:textId="77777777" w:rsidR="00F86E91" w:rsidRPr="00A15549" w:rsidRDefault="00F86E91" w:rsidP="00A15549">
      <w:pPr>
        <w:pStyle w:val="ConsPlusTitle"/>
        <w:rPr>
          <w:b w:val="0"/>
          <w:bCs w:val="0"/>
        </w:rPr>
      </w:pPr>
    </w:p>
    <w:p w14:paraId="3753AF49" w14:textId="77777777" w:rsidR="00F86E91" w:rsidRPr="00A15549" w:rsidRDefault="00F86E91" w:rsidP="00A15549">
      <w:pPr>
        <w:pStyle w:val="ConsPlusTitle"/>
        <w:jc w:val="both"/>
        <w:rPr>
          <w:b w:val="0"/>
          <w:bCs w:val="0"/>
        </w:rPr>
      </w:pPr>
      <w:r w:rsidRPr="00A15549">
        <w:rPr>
          <w:b w:val="0"/>
          <w:bCs w:val="0"/>
        </w:rPr>
        <w:t>ПОСТАНОВЛЯЕТ:</w:t>
      </w:r>
    </w:p>
    <w:p w14:paraId="20784CCD" w14:textId="77777777" w:rsidR="00F86E91" w:rsidRPr="00A15549" w:rsidRDefault="00F86E91" w:rsidP="00A15549">
      <w:pPr>
        <w:pStyle w:val="ConsPlusTitle"/>
        <w:jc w:val="both"/>
        <w:rPr>
          <w:b w:val="0"/>
          <w:bCs w:val="0"/>
        </w:rPr>
      </w:pPr>
    </w:p>
    <w:p w14:paraId="7A7EF8E9" w14:textId="6DAD0CD1" w:rsidR="005C7D29" w:rsidRPr="005008B0" w:rsidRDefault="00F86E91" w:rsidP="00A15549">
      <w:pPr>
        <w:pStyle w:val="ConsPlusTitle"/>
        <w:ind w:firstLine="708"/>
        <w:jc w:val="both"/>
        <w:rPr>
          <w:b w:val="0"/>
          <w:bCs w:val="0"/>
        </w:rPr>
      </w:pPr>
      <w:r w:rsidRPr="005008B0">
        <w:rPr>
          <w:b w:val="0"/>
          <w:bCs w:val="0"/>
        </w:rPr>
        <w:t xml:space="preserve">1. </w:t>
      </w:r>
      <w:r w:rsidR="004A51E0" w:rsidRPr="005008B0">
        <w:rPr>
          <w:b w:val="0"/>
          <w:bCs w:val="0"/>
        </w:rPr>
        <w:t xml:space="preserve">Признать утратившим силу постановление администрации муниципального образования Тосненский район Ленинградской области </w:t>
      </w:r>
      <w:r w:rsidR="005008B0">
        <w:rPr>
          <w:b w:val="0"/>
          <w:bCs w:val="0"/>
        </w:rPr>
        <w:br/>
      </w:r>
      <w:r w:rsidR="004A51E0" w:rsidRPr="005008B0">
        <w:rPr>
          <w:b w:val="0"/>
          <w:bCs w:val="0"/>
        </w:rPr>
        <w:t>от 31.03.2023 № 1187-па «Об утверждении административного регламента предоставления муниципальной услуги «Предоставление информации о текущей успеваемости обучающегося, ведение электронного дневника и электронного журнала успеваемости».</w:t>
      </w:r>
    </w:p>
    <w:p w14:paraId="22D13841" w14:textId="5DF07B0A" w:rsidR="00153FB5" w:rsidRPr="00A15549" w:rsidRDefault="005C7D29" w:rsidP="00A15549">
      <w:pPr>
        <w:pStyle w:val="ConsPlusTitle"/>
        <w:ind w:firstLine="708"/>
        <w:jc w:val="both"/>
        <w:rPr>
          <w:b w:val="0"/>
          <w:bCs w:val="0"/>
        </w:rPr>
      </w:pPr>
      <w:r w:rsidRPr="005008B0">
        <w:rPr>
          <w:b w:val="0"/>
          <w:bCs w:val="0"/>
        </w:rPr>
        <w:t>2</w:t>
      </w:r>
      <w:r w:rsidRPr="005008B0">
        <w:rPr>
          <w:b w:val="0"/>
          <w:bCs w:val="0"/>
        </w:rPr>
        <w:sym w:font="Symbol" w:char="F02E"/>
      </w:r>
      <w:r w:rsidRPr="005008B0">
        <w:rPr>
          <w:b w:val="0"/>
          <w:bCs w:val="0"/>
        </w:rPr>
        <w:t xml:space="preserve"> </w:t>
      </w:r>
      <w:r w:rsidR="00F86E91" w:rsidRPr="005008B0">
        <w:rPr>
          <w:b w:val="0"/>
          <w:bCs w:val="0"/>
        </w:rPr>
        <w:t xml:space="preserve">Утвердить административный регламент по предоставлению муниципальной услуги </w:t>
      </w:r>
      <w:r w:rsidR="00153FB5" w:rsidRPr="005008B0">
        <w:rPr>
          <w:b w:val="0"/>
          <w:bCs w:val="0"/>
        </w:rPr>
        <w:t>«Предоставление информации о текущей успеваемости обучающегося, ведение электронного дневника и электронного журнала успеваемости</w:t>
      </w:r>
      <w:r w:rsidR="005E0DAA" w:rsidRPr="005008B0">
        <w:rPr>
          <w:b w:val="0"/>
          <w:bCs w:val="0"/>
        </w:rPr>
        <w:t>»</w:t>
      </w:r>
      <w:r w:rsidR="004A6975" w:rsidRPr="005008B0">
        <w:rPr>
          <w:b w:val="0"/>
          <w:bCs w:val="0"/>
        </w:rPr>
        <w:t xml:space="preserve"> на территории Тосненского</w:t>
      </w:r>
      <w:r w:rsidR="004A6975" w:rsidRPr="00A15549">
        <w:rPr>
          <w:b w:val="0"/>
          <w:bCs w:val="0"/>
        </w:rPr>
        <w:t xml:space="preserve"> муниципального района Ленинградской области</w:t>
      </w:r>
      <w:r w:rsidR="00153FB5" w:rsidRPr="00A15549">
        <w:rPr>
          <w:b w:val="0"/>
          <w:bCs w:val="0"/>
        </w:rPr>
        <w:t xml:space="preserve"> (приложение).</w:t>
      </w:r>
    </w:p>
    <w:p w14:paraId="61A00EE2" w14:textId="6114A011" w:rsidR="009743EF" w:rsidRPr="00A15549" w:rsidRDefault="00F86E91" w:rsidP="00A15549">
      <w:pPr>
        <w:pStyle w:val="ConsPlusTitle"/>
        <w:ind w:firstLine="708"/>
        <w:jc w:val="both"/>
        <w:rPr>
          <w:b w:val="0"/>
          <w:bCs w:val="0"/>
        </w:rPr>
      </w:pPr>
      <w:r w:rsidRPr="00A15549">
        <w:rPr>
          <w:b w:val="0"/>
          <w:bCs w:val="0"/>
        </w:rPr>
        <w:t>3. Комитету образовани</w:t>
      </w:r>
      <w:r w:rsidR="00BA4F68" w:rsidRPr="00A15549">
        <w:rPr>
          <w:b w:val="0"/>
          <w:bCs w:val="0"/>
        </w:rPr>
        <w:t>я</w:t>
      </w:r>
      <w:r w:rsidRPr="00A15549">
        <w:rPr>
          <w:b w:val="0"/>
          <w:bCs w:val="0"/>
        </w:rPr>
        <w:t xml:space="preserve"> администрации Тосненского муниципального района Ленинградской области</w:t>
      </w:r>
      <w:r w:rsidR="009743EF" w:rsidRPr="00A15549">
        <w:rPr>
          <w:b w:val="0"/>
          <w:bCs w:val="0"/>
        </w:rPr>
        <w:t>:</w:t>
      </w:r>
    </w:p>
    <w:p w14:paraId="6B69B195" w14:textId="668A4D04" w:rsidR="00F86E91" w:rsidRPr="00A15549" w:rsidRDefault="009743EF" w:rsidP="00A15549">
      <w:pPr>
        <w:pStyle w:val="ConsPlusTitle"/>
        <w:ind w:firstLine="708"/>
        <w:jc w:val="both"/>
        <w:rPr>
          <w:b w:val="0"/>
          <w:bCs w:val="0"/>
        </w:rPr>
      </w:pPr>
      <w:r w:rsidRPr="00A15549">
        <w:rPr>
          <w:b w:val="0"/>
          <w:bCs w:val="0"/>
        </w:rPr>
        <w:t>3.1. Н</w:t>
      </w:r>
      <w:r w:rsidR="00F86E91" w:rsidRPr="00A15549">
        <w:rPr>
          <w:b w:val="0"/>
          <w:bCs w:val="0"/>
        </w:rPr>
        <w:t>аправить в сектор по взаимодействию с общественностью отдела молодежной политики комитета по организационной работе, местному самоуправлению, межнациональным и межконфессиональным отношениям администрации Тосненского муниципального района Ленинградской области настоящее постановление для обнародования путем его официального опубликования в газете «Тосненский вестник»</w:t>
      </w:r>
      <w:r w:rsidRPr="00A15549">
        <w:rPr>
          <w:b w:val="0"/>
          <w:bCs w:val="0"/>
        </w:rPr>
        <w:t>.</w:t>
      </w:r>
    </w:p>
    <w:p w14:paraId="7EC7078D" w14:textId="6A6843BB" w:rsidR="009743EF" w:rsidRPr="00A15549" w:rsidRDefault="009743EF" w:rsidP="00A15549">
      <w:pPr>
        <w:pStyle w:val="ConsPlusTitle"/>
        <w:ind w:firstLine="708"/>
        <w:jc w:val="both"/>
        <w:rPr>
          <w:b w:val="0"/>
          <w:bCs w:val="0"/>
        </w:rPr>
      </w:pPr>
      <w:r w:rsidRPr="00A15549">
        <w:rPr>
          <w:b w:val="0"/>
          <w:bCs w:val="0"/>
        </w:rPr>
        <w:lastRenderedPageBreak/>
        <w:t>3.2.</w:t>
      </w:r>
      <w:r w:rsidR="004A51E0" w:rsidRPr="00A15549">
        <w:rPr>
          <w:b w:val="0"/>
          <w:bCs w:val="0"/>
        </w:rPr>
        <w:t xml:space="preserve"> </w:t>
      </w:r>
      <w:r w:rsidRPr="00A15549">
        <w:rPr>
          <w:b w:val="0"/>
          <w:bCs w:val="0"/>
        </w:rPr>
        <w:t>Обеспечить размещение настоящего постановления на официальном сайте администрации Тосненского муниципального района Ленинградской области.</w:t>
      </w:r>
    </w:p>
    <w:p w14:paraId="50CE9E55" w14:textId="1B72BEF0" w:rsidR="00F86E91" w:rsidRPr="00A15549" w:rsidRDefault="00F86E91" w:rsidP="00A15549">
      <w:pPr>
        <w:pStyle w:val="ConsPlusTitle"/>
        <w:ind w:firstLine="708"/>
        <w:jc w:val="both"/>
        <w:rPr>
          <w:b w:val="0"/>
          <w:bCs w:val="0"/>
        </w:rPr>
      </w:pPr>
      <w:r w:rsidRPr="00A15549">
        <w:rPr>
          <w:b w:val="0"/>
          <w:bCs w:val="0"/>
        </w:rPr>
        <w:t>4. Сектору по взаимодействию с общественностью отдела молодежной политики комитета по организационной работе, местному самоуправлению, межнациональным и межконфессиональным отношениям администрации Тосненского муниципального района Ленинградской области обеспечить обнародование настоящего постановления путем его официального опубликования в газете «Тосненский вестник»</w:t>
      </w:r>
      <w:r w:rsidR="009743EF" w:rsidRPr="00A15549">
        <w:rPr>
          <w:b w:val="0"/>
          <w:bCs w:val="0"/>
        </w:rPr>
        <w:t>.</w:t>
      </w:r>
      <w:r w:rsidRPr="00A15549">
        <w:rPr>
          <w:b w:val="0"/>
          <w:bCs w:val="0"/>
        </w:rPr>
        <w:t xml:space="preserve"> </w:t>
      </w:r>
    </w:p>
    <w:p w14:paraId="219D10CD" w14:textId="78C86980" w:rsidR="00F86E91" w:rsidRPr="00A15549" w:rsidRDefault="00F86E91" w:rsidP="00A15549">
      <w:pPr>
        <w:pStyle w:val="ConsPlusTitle"/>
        <w:ind w:firstLine="708"/>
        <w:jc w:val="both"/>
        <w:rPr>
          <w:b w:val="0"/>
          <w:bCs w:val="0"/>
        </w:rPr>
      </w:pPr>
      <w:r w:rsidRPr="00A15549">
        <w:rPr>
          <w:b w:val="0"/>
          <w:bCs w:val="0"/>
        </w:rPr>
        <w:t xml:space="preserve">5. Контроль за исполнением постановления возложить на заместителя главы администрации </w:t>
      </w:r>
      <w:r w:rsidR="009B0121" w:rsidRPr="00A15549">
        <w:rPr>
          <w:b w:val="0"/>
          <w:bCs w:val="0"/>
        </w:rPr>
        <w:t xml:space="preserve">– председателя комитета образования администрации </w:t>
      </w:r>
      <w:r w:rsidRPr="00A15549">
        <w:rPr>
          <w:b w:val="0"/>
          <w:bCs w:val="0"/>
        </w:rPr>
        <w:t>Тосненского муниципального района Ленинградской области Наумова А.Д.</w:t>
      </w:r>
    </w:p>
    <w:p w14:paraId="219A4DDC" w14:textId="40B55788" w:rsidR="00F86E91" w:rsidRPr="00A15549" w:rsidRDefault="009743EF" w:rsidP="00A15549">
      <w:pPr>
        <w:pStyle w:val="ConsPlusTitle"/>
        <w:ind w:firstLine="708"/>
        <w:jc w:val="both"/>
        <w:rPr>
          <w:b w:val="0"/>
          <w:bCs w:val="0"/>
        </w:rPr>
      </w:pPr>
      <w:r w:rsidRPr="00A15549">
        <w:rPr>
          <w:b w:val="0"/>
          <w:bCs w:val="0"/>
        </w:rPr>
        <w:t>6. Постановление вступает в силу со дня его официального опубликования.</w:t>
      </w:r>
    </w:p>
    <w:p w14:paraId="37A9AC0B" w14:textId="77777777" w:rsidR="00F86E91" w:rsidRPr="00A15549" w:rsidRDefault="00F86E91" w:rsidP="00A15549">
      <w:pPr>
        <w:pStyle w:val="ConsPlusTitle"/>
        <w:jc w:val="both"/>
        <w:rPr>
          <w:b w:val="0"/>
          <w:bCs w:val="0"/>
        </w:rPr>
      </w:pPr>
    </w:p>
    <w:p w14:paraId="0339E18A" w14:textId="77777777" w:rsidR="00F86E91" w:rsidRPr="00A15549" w:rsidRDefault="00F86E91" w:rsidP="00A15549">
      <w:pPr>
        <w:pStyle w:val="ConsPlusTitle"/>
        <w:jc w:val="both"/>
        <w:rPr>
          <w:b w:val="0"/>
          <w:bCs w:val="0"/>
        </w:rPr>
      </w:pPr>
    </w:p>
    <w:p w14:paraId="4521FFFE" w14:textId="77777777" w:rsidR="009743EF" w:rsidRPr="00A15549" w:rsidRDefault="009743EF" w:rsidP="00A15549">
      <w:pPr>
        <w:pStyle w:val="ConsPlusTitle"/>
        <w:jc w:val="both"/>
        <w:rPr>
          <w:b w:val="0"/>
          <w:bCs w:val="0"/>
        </w:rPr>
      </w:pPr>
    </w:p>
    <w:p w14:paraId="5E8E1FCE" w14:textId="15F01234" w:rsidR="00F86E91" w:rsidRPr="00A15549" w:rsidRDefault="00F86E91" w:rsidP="00A15549">
      <w:pPr>
        <w:pStyle w:val="ConsPlusTitle"/>
        <w:jc w:val="both"/>
        <w:rPr>
          <w:b w:val="0"/>
          <w:bCs w:val="0"/>
        </w:rPr>
      </w:pPr>
      <w:r w:rsidRPr="00A15549">
        <w:rPr>
          <w:b w:val="0"/>
          <w:bCs w:val="0"/>
        </w:rPr>
        <w:t xml:space="preserve">Глава администрации         </w:t>
      </w:r>
      <w:r w:rsidR="005E0DAA">
        <w:rPr>
          <w:b w:val="0"/>
          <w:bCs w:val="0"/>
        </w:rPr>
        <w:t xml:space="preserve"> </w:t>
      </w:r>
      <w:r w:rsidRPr="00A15549">
        <w:rPr>
          <w:b w:val="0"/>
          <w:bCs w:val="0"/>
        </w:rPr>
        <w:t xml:space="preserve">              </w:t>
      </w:r>
      <w:r w:rsidR="004A51E0" w:rsidRPr="00A15549">
        <w:rPr>
          <w:b w:val="0"/>
          <w:bCs w:val="0"/>
        </w:rPr>
        <w:t xml:space="preserve"> </w:t>
      </w:r>
      <w:r w:rsidRPr="00A15549">
        <w:rPr>
          <w:b w:val="0"/>
          <w:bCs w:val="0"/>
        </w:rPr>
        <w:t xml:space="preserve">                                                  </w:t>
      </w:r>
      <w:r w:rsidR="00A15549" w:rsidRPr="00A15549">
        <w:rPr>
          <w:b w:val="0"/>
          <w:bCs w:val="0"/>
        </w:rPr>
        <w:t xml:space="preserve"> </w:t>
      </w:r>
      <w:r w:rsidRPr="00A15549">
        <w:rPr>
          <w:b w:val="0"/>
          <w:bCs w:val="0"/>
        </w:rPr>
        <w:t xml:space="preserve">     </w:t>
      </w:r>
      <w:r w:rsidR="009743EF" w:rsidRPr="00A15549">
        <w:rPr>
          <w:b w:val="0"/>
          <w:bCs w:val="0"/>
        </w:rPr>
        <w:t xml:space="preserve">          </w:t>
      </w:r>
      <w:r w:rsidRPr="00A15549">
        <w:rPr>
          <w:b w:val="0"/>
          <w:bCs w:val="0"/>
        </w:rPr>
        <w:t>М.И. Носов</w:t>
      </w:r>
    </w:p>
    <w:p w14:paraId="0D671648" w14:textId="77777777" w:rsidR="00F86E91" w:rsidRPr="00A15549" w:rsidRDefault="00F86E91" w:rsidP="00A15549">
      <w:pPr>
        <w:pStyle w:val="ConsPlusTitle"/>
        <w:jc w:val="both"/>
        <w:rPr>
          <w:b w:val="0"/>
          <w:bCs w:val="0"/>
          <w:sz w:val="20"/>
          <w:szCs w:val="20"/>
        </w:rPr>
      </w:pPr>
    </w:p>
    <w:p w14:paraId="46CE769D" w14:textId="77777777" w:rsidR="00F86E91" w:rsidRPr="00A15549" w:rsidRDefault="00F86E91" w:rsidP="00A15549">
      <w:pPr>
        <w:pStyle w:val="ConsPlusTitle"/>
        <w:jc w:val="both"/>
        <w:rPr>
          <w:b w:val="0"/>
          <w:bCs w:val="0"/>
          <w:sz w:val="20"/>
          <w:szCs w:val="20"/>
        </w:rPr>
      </w:pPr>
    </w:p>
    <w:p w14:paraId="79A9302F" w14:textId="77777777" w:rsidR="00F86E91" w:rsidRPr="00A15549" w:rsidRDefault="00F86E91" w:rsidP="00A15549">
      <w:pPr>
        <w:pStyle w:val="ConsPlusTitle"/>
        <w:jc w:val="both"/>
        <w:rPr>
          <w:b w:val="0"/>
          <w:bCs w:val="0"/>
          <w:sz w:val="20"/>
          <w:szCs w:val="20"/>
        </w:rPr>
      </w:pPr>
    </w:p>
    <w:p w14:paraId="6AAA8264" w14:textId="77777777" w:rsidR="00F86E91" w:rsidRPr="00A15549" w:rsidRDefault="00F86E91" w:rsidP="00A15549">
      <w:pPr>
        <w:pStyle w:val="ConsPlusTitle"/>
        <w:jc w:val="both"/>
        <w:rPr>
          <w:b w:val="0"/>
          <w:bCs w:val="0"/>
          <w:sz w:val="20"/>
          <w:szCs w:val="20"/>
        </w:rPr>
      </w:pPr>
    </w:p>
    <w:p w14:paraId="2A593855" w14:textId="77777777" w:rsidR="00F86E91" w:rsidRPr="00A15549" w:rsidRDefault="00F86E91" w:rsidP="00A15549">
      <w:pPr>
        <w:pStyle w:val="ConsPlusTitle"/>
        <w:jc w:val="both"/>
        <w:rPr>
          <w:b w:val="0"/>
          <w:bCs w:val="0"/>
          <w:sz w:val="20"/>
          <w:szCs w:val="20"/>
        </w:rPr>
      </w:pPr>
    </w:p>
    <w:p w14:paraId="3BD2CDFA" w14:textId="77777777" w:rsidR="00F86E91" w:rsidRPr="00A15549" w:rsidRDefault="00F86E91" w:rsidP="00A15549">
      <w:pPr>
        <w:pStyle w:val="ConsPlusTitle"/>
        <w:jc w:val="both"/>
        <w:rPr>
          <w:b w:val="0"/>
          <w:bCs w:val="0"/>
          <w:sz w:val="20"/>
          <w:szCs w:val="20"/>
        </w:rPr>
      </w:pPr>
    </w:p>
    <w:p w14:paraId="2134B308" w14:textId="77777777" w:rsidR="00F86E91" w:rsidRPr="00A15549" w:rsidRDefault="00F86E91" w:rsidP="00A15549">
      <w:pPr>
        <w:pStyle w:val="ConsPlusTitle"/>
        <w:jc w:val="both"/>
        <w:rPr>
          <w:b w:val="0"/>
          <w:bCs w:val="0"/>
          <w:sz w:val="20"/>
          <w:szCs w:val="20"/>
        </w:rPr>
      </w:pPr>
    </w:p>
    <w:p w14:paraId="7DC5111F" w14:textId="77777777" w:rsidR="00F86E91" w:rsidRPr="00A15549" w:rsidRDefault="00F86E91" w:rsidP="00A15549">
      <w:pPr>
        <w:pStyle w:val="ConsPlusTitle"/>
        <w:jc w:val="both"/>
        <w:rPr>
          <w:b w:val="0"/>
          <w:bCs w:val="0"/>
          <w:sz w:val="20"/>
          <w:szCs w:val="20"/>
        </w:rPr>
      </w:pPr>
    </w:p>
    <w:p w14:paraId="0C2EBC97" w14:textId="77777777" w:rsidR="00F86E91" w:rsidRPr="00A15549" w:rsidRDefault="00F86E91" w:rsidP="00A15549">
      <w:pPr>
        <w:pStyle w:val="ConsPlusTitle"/>
        <w:jc w:val="both"/>
        <w:rPr>
          <w:b w:val="0"/>
          <w:bCs w:val="0"/>
          <w:sz w:val="20"/>
          <w:szCs w:val="20"/>
        </w:rPr>
      </w:pPr>
    </w:p>
    <w:p w14:paraId="780596BD" w14:textId="77777777" w:rsidR="00F86E91" w:rsidRPr="00A15549" w:rsidRDefault="00F86E91" w:rsidP="00A15549">
      <w:pPr>
        <w:pStyle w:val="ConsPlusTitle"/>
        <w:jc w:val="both"/>
        <w:rPr>
          <w:b w:val="0"/>
          <w:bCs w:val="0"/>
          <w:sz w:val="20"/>
          <w:szCs w:val="20"/>
        </w:rPr>
      </w:pPr>
    </w:p>
    <w:p w14:paraId="0974BF1C" w14:textId="77777777" w:rsidR="00F86E91" w:rsidRPr="00A15549" w:rsidRDefault="00F86E91" w:rsidP="00A15549">
      <w:pPr>
        <w:pStyle w:val="ConsPlusTitle"/>
        <w:jc w:val="both"/>
        <w:rPr>
          <w:b w:val="0"/>
          <w:bCs w:val="0"/>
          <w:sz w:val="20"/>
          <w:szCs w:val="20"/>
        </w:rPr>
      </w:pPr>
    </w:p>
    <w:p w14:paraId="5ED43EC1" w14:textId="77777777" w:rsidR="00F86E91" w:rsidRPr="00A15549" w:rsidRDefault="00F86E91" w:rsidP="00A15549">
      <w:pPr>
        <w:pStyle w:val="ConsPlusTitle"/>
        <w:jc w:val="both"/>
        <w:rPr>
          <w:b w:val="0"/>
          <w:bCs w:val="0"/>
          <w:sz w:val="20"/>
          <w:szCs w:val="20"/>
        </w:rPr>
      </w:pPr>
    </w:p>
    <w:p w14:paraId="0F786B0D" w14:textId="77777777" w:rsidR="00F86E91" w:rsidRPr="00A15549" w:rsidRDefault="00F86E91" w:rsidP="00A15549">
      <w:pPr>
        <w:pStyle w:val="ConsPlusTitle"/>
        <w:jc w:val="both"/>
        <w:rPr>
          <w:b w:val="0"/>
          <w:bCs w:val="0"/>
          <w:sz w:val="20"/>
          <w:szCs w:val="20"/>
        </w:rPr>
      </w:pPr>
    </w:p>
    <w:p w14:paraId="19AF8BA5" w14:textId="77777777" w:rsidR="00F86E91" w:rsidRPr="00A15549" w:rsidRDefault="00F86E91" w:rsidP="00A15549">
      <w:pPr>
        <w:pStyle w:val="ConsPlusTitle"/>
        <w:jc w:val="both"/>
        <w:rPr>
          <w:b w:val="0"/>
          <w:bCs w:val="0"/>
          <w:sz w:val="20"/>
          <w:szCs w:val="20"/>
        </w:rPr>
      </w:pPr>
    </w:p>
    <w:p w14:paraId="7E8CFC13" w14:textId="77777777" w:rsidR="00F86E91" w:rsidRPr="00A15549" w:rsidRDefault="00F86E91" w:rsidP="00A15549">
      <w:pPr>
        <w:pStyle w:val="ConsPlusTitle"/>
        <w:jc w:val="both"/>
        <w:rPr>
          <w:b w:val="0"/>
          <w:bCs w:val="0"/>
          <w:sz w:val="20"/>
          <w:szCs w:val="20"/>
        </w:rPr>
      </w:pPr>
    </w:p>
    <w:p w14:paraId="01AF5B85" w14:textId="77777777" w:rsidR="00F86E91" w:rsidRPr="00A15549" w:rsidRDefault="00F86E91" w:rsidP="00A15549">
      <w:pPr>
        <w:pStyle w:val="ConsPlusTitle"/>
        <w:jc w:val="both"/>
        <w:rPr>
          <w:b w:val="0"/>
          <w:bCs w:val="0"/>
          <w:sz w:val="20"/>
          <w:szCs w:val="20"/>
        </w:rPr>
      </w:pPr>
    </w:p>
    <w:p w14:paraId="3F569F1C" w14:textId="77777777" w:rsidR="00F86E91" w:rsidRPr="00A15549" w:rsidRDefault="00F86E91" w:rsidP="00A15549">
      <w:pPr>
        <w:pStyle w:val="ConsPlusTitle"/>
        <w:jc w:val="both"/>
        <w:rPr>
          <w:b w:val="0"/>
          <w:bCs w:val="0"/>
          <w:sz w:val="20"/>
          <w:szCs w:val="20"/>
        </w:rPr>
      </w:pPr>
    </w:p>
    <w:p w14:paraId="7922CBF0" w14:textId="77777777" w:rsidR="00F86E91" w:rsidRPr="00A15549" w:rsidRDefault="00F86E91" w:rsidP="00A15549">
      <w:pPr>
        <w:pStyle w:val="ConsPlusTitle"/>
        <w:jc w:val="both"/>
        <w:rPr>
          <w:b w:val="0"/>
          <w:bCs w:val="0"/>
          <w:sz w:val="20"/>
          <w:szCs w:val="20"/>
        </w:rPr>
      </w:pPr>
    </w:p>
    <w:p w14:paraId="46F6B411" w14:textId="77777777" w:rsidR="00F86E91" w:rsidRPr="00A15549" w:rsidRDefault="00F86E91" w:rsidP="00A15549">
      <w:pPr>
        <w:pStyle w:val="ConsPlusTitle"/>
        <w:jc w:val="both"/>
        <w:rPr>
          <w:b w:val="0"/>
          <w:bCs w:val="0"/>
          <w:sz w:val="20"/>
          <w:szCs w:val="20"/>
        </w:rPr>
      </w:pPr>
    </w:p>
    <w:p w14:paraId="0166D003" w14:textId="77777777" w:rsidR="00F86E91" w:rsidRPr="00A15549" w:rsidRDefault="00F86E91" w:rsidP="00A15549">
      <w:pPr>
        <w:pStyle w:val="ConsPlusTitle"/>
        <w:jc w:val="both"/>
        <w:rPr>
          <w:b w:val="0"/>
          <w:bCs w:val="0"/>
          <w:sz w:val="20"/>
          <w:szCs w:val="20"/>
        </w:rPr>
      </w:pPr>
    </w:p>
    <w:p w14:paraId="6046C2C7" w14:textId="77777777" w:rsidR="00F86E91" w:rsidRPr="00A15549" w:rsidRDefault="00F86E91" w:rsidP="00A15549">
      <w:pPr>
        <w:pStyle w:val="ConsPlusTitle"/>
        <w:jc w:val="both"/>
        <w:rPr>
          <w:b w:val="0"/>
          <w:bCs w:val="0"/>
          <w:sz w:val="20"/>
          <w:szCs w:val="20"/>
        </w:rPr>
      </w:pPr>
    </w:p>
    <w:p w14:paraId="15AB3546" w14:textId="77777777" w:rsidR="00F86E91" w:rsidRPr="00A15549" w:rsidRDefault="00F86E91" w:rsidP="00A15549">
      <w:pPr>
        <w:pStyle w:val="ConsPlusTitle"/>
        <w:jc w:val="both"/>
        <w:rPr>
          <w:b w:val="0"/>
          <w:bCs w:val="0"/>
          <w:sz w:val="20"/>
          <w:szCs w:val="20"/>
        </w:rPr>
      </w:pPr>
    </w:p>
    <w:p w14:paraId="6427695D" w14:textId="77777777" w:rsidR="00F86E91" w:rsidRPr="00A15549" w:rsidRDefault="00F86E91" w:rsidP="00A15549">
      <w:pPr>
        <w:pStyle w:val="ConsPlusTitle"/>
        <w:jc w:val="both"/>
        <w:rPr>
          <w:b w:val="0"/>
          <w:bCs w:val="0"/>
          <w:sz w:val="20"/>
          <w:szCs w:val="20"/>
        </w:rPr>
      </w:pPr>
    </w:p>
    <w:p w14:paraId="5701F1B2" w14:textId="77777777" w:rsidR="00F86E91" w:rsidRPr="00A15549" w:rsidRDefault="00F86E91" w:rsidP="00A15549">
      <w:pPr>
        <w:pStyle w:val="ConsPlusTitle"/>
        <w:jc w:val="both"/>
        <w:rPr>
          <w:b w:val="0"/>
          <w:bCs w:val="0"/>
          <w:sz w:val="20"/>
          <w:szCs w:val="20"/>
        </w:rPr>
      </w:pPr>
    </w:p>
    <w:p w14:paraId="00A21C80" w14:textId="77777777" w:rsidR="00F86E91" w:rsidRPr="00A15549" w:rsidRDefault="00F86E91" w:rsidP="00A15549">
      <w:pPr>
        <w:pStyle w:val="ConsPlusTitle"/>
        <w:jc w:val="both"/>
        <w:rPr>
          <w:b w:val="0"/>
          <w:bCs w:val="0"/>
          <w:sz w:val="20"/>
          <w:szCs w:val="20"/>
        </w:rPr>
      </w:pPr>
    </w:p>
    <w:p w14:paraId="662BFE04" w14:textId="77777777" w:rsidR="00F86E91" w:rsidRPr="00A15549" w:rsidRDefault="00F86E91" w:rsidP="00A15549">
      <w:pPr>
        <w:pStyle w:val="ConsPlusTitle"/>
        <w:jc w:val="both"/>
        <w:rPr>
          <w:b w:val="0"/>
          <w:bCs w:val="0"/>
          <w:sz w:val="20"/>
          <w:szCs w:val="20"/>
        </w:rPr>
      </w:pPr>
    </w:p>
    <w:p w14:paraId="40BCBD0A" w14:textId="77777777" w:rsidR="00F86E91" w:rsidRPr="00A15549" w:rsidRDefault="00F86E91" w:rsidP="00A15549">
      <w:pPr>
        <w:pStyle w:val="ConsPlusTitle"/>
        <w:jc w:val="both"/>
        <w:rPr>
          <w:b w:val="0"/>
          <w:bCs w:val="0"/>
          <w:sz w:val="20"/>
          <w:szCs w:val="20"/>
        </w:rPr>
      </w:pPr>
    </w:p>
    <w:p w14:paraId="23AD08EB" w14:textId="77777777" w:rsidR="00F86E91" w:rsidRPr="00A15549" w:rsidRDefault="00F86E91" w:rsidP="00A15549">
      <w:pPr>
        <w:pStyle w:val="ConsPlusTitle"/>
        <w:jc w:val="both"/>
        <w:rPr>
          <w:b w:val="0"/>
          <w:bCs w:val="0"/>
          <w:sz w:val="20"/>
          <w:szCs w:val="20"/>
        </w:rPr>
      </w:pPr>
    </w:p>
    <w:p w14:paraId="403BE282" w14:textId="77777777" w:rsidR="00F86E91" w:rsidRPr="00A15549" w:rsidRDefault="00F86E91" w:rsidP="00A15549">
      <w:pPr>
        <w:pStyle w:val="ConsPlusTitle"/>
        <w:jc w:val="both"/>
        <w:rPr>
          <w:b w:val="0"/>
          <w:bCs w:val="0"/>
          <w:sz w:val="20"/>
          <w:szCs w:val="20"/>
        </w:rPr>
      </w:pPr>
    </w:p>
    <w:p w14:paraId="546D6579" w14:textId="77777777" w:rsidR="00F86E91" w:rsidRPr="00A15549" w:rsidRDefault="00F86E91" w:rsidP="00A15549">
      <w:pPr>
        <w:pStyle w:val="ConsPlusTitle"/>
        <w:jc w:val="both"/>
        <w:rPr>
          <w:b w:val="0"/>
          <w:bCs w:val="0"/>
          <w:sz w:val="20"/>
          <w:szCs w:val="20"/>
        </w:rPr>
      </w:pPr>
    </w:p>
    <w:p w14:paraId="6EF423CE" w14:textId="77777777" w:rsidR="00607000" w:rsidRPr="00A15549" w:rsidRDefault="00607000" w:rsidP="00A15549">
      <w:pPr>
        <w:pStyle w:val="ConsPlusTitle"/>
        <w:jc w:val="both"/>
        <w:rPr>
          <w:b w:val="0"/>
          <w:bCs w:val="0"/>
          <w:sz w:val="20"/>
          <w:szCs w:val="20"/>
        </w:rPr>
      </w:pPr>
    </w:p>
    <w:p w14:paraId="29C01DF9" w14:textId="77777777" w:rsidR="00607000" w:rsidRPr="00A15549" w:rsidRDefault="00607000" w:rsidP="00A15549">
      <w:pPr>
        <w:pStyle w:val="ConsPlusTitle"/>
        <w:jc w:val="both"/>
        <w:rPr>
          <w:b w:val="0"/>
          <w:bCs w:val="0"/>
          <w:sz w:val="20"/>
          <w:szCs w:val="20"/>
        </w:rPr>
      </w:pPr>
    </w:p>
    <w:p w14:paraId="1F20AEB0" w14:textId="77777777" w:rsidR="00607000" w:rsidRPr="00A15549" w:rsidRDefault="00607000" w:rsidP="00A15549">
      <w:pPr>
        <w:pStyle w:val="ConsPlusTitle"/>
        <w:jc w:val="both"/>
        <w:rPr>
          <w:b w:val="0"/>
          <w:bCs w:val="0"/>
          <w:sz w:val="20"/>
          <w:szCs w:val="20"/>
        </w:rPr>
      </w:pPr>
    </w:p>
    <w:p w14:paraId="4D8464CA" w14:textId="77777777" w:rsidR="00607000" w:rsidRPr="00A15549" w:rsidRDefault="00607000" w:rsidP="00A15549">
      <w:pPr>
        <w:pStyle w:val="ConsPlusTitle"/>
        <w:jc w:val="both"/>
        <w:rPr>
          <w:b w:val="0"/>
          <w:bCs w:val="0"/>
          <w:sz w:val="20"/>
          <w:szCs w:val="20"/>
        </w:rPr>
      </w:pPr>
    </w:p>
    <w:p w14:paraId="75BC3233" w14:textId="77777777" w:rsidR="00607000" w:rsidRPr="00A15549" w:rsidRDefault="00607000" w:rsidP="00A15549">
      <w:pPr>
        <w:pStyle w:val="ConsPlusTitle"/>
        <w:jc w:val="both"/>
        <w:rPr>
          <w:b w:val="0"/>
          <w:bCs w:val="0"/>
          <w:sz w:val="20"/>
          <w:szCs w:val="20"/>
        </w:rPr>
      </w:pPr>
    </w:p>
    <w:p w14:paraId="562AE444" w14:textId="77777777" w:rsidR="00607000" w:rsidRPr="00A15549" w:rsidRDefault="00607000" w:rsidP="00A15549">
      <w:pPr>
        <w:pStyle w:val="ConsPlusTitle"/>
        <w:jc w:val="both"/>
        <w:rPr>
          <w:b w:val="0"/>
          <w:bCs w:val="0"/>
          <w:sz w:val="20"/>
          <w:szCs w:val="20"/>
        </w:rPr>
      </w:pPr>
    </w:p>
    <w:p w14:paraId="060F6921" w14:textId="3D2A064E" w:rsidR="00607000" w:rsidRPr="00A15549" w:rsidRDefault="00607000" w:rsidP="00A15549">
      <w:pPr>
        <w:pStyle w:val="ConsPlusTitle"/>
        <w:jc w:val="both"/>
        <w:rPr>
          <w:b w:val="0"/>
          <w:bCs w:val="0"/>
          <w:sz w:val="20"/>
          <w:szCs w:val="20"/>
        </w:rPr>
      </w:pPr>
    </w:p>
    <w:p w14:paraId="1040AF69" w14:textId="1C961727" w:rsidR="00A15549" w:rsidRPr="00A15549" w:rsidRDefault="00A15549" w:rsidP="00A15549">
      <w:pPr>
        <w:pStyle w:val="ConsPlusTitle"/>
        <w:jc w:val="both"/>
        <w:rPr>
          <w:b w:val="0"/>
          <w:bCs w:val="0"/>
          <w:sz w:val="20"/>
          <w:szCs w:val="20"/>
        </w:rPr>
      </w:pPr>
    </w:p>
    <w:p w14:paraId="4502FC00" w14:textId="46B72A53" w:rsidR="00A15549" w:rsidRDefault="00A15549" w:rsidP="00A15549">
      <w:pPr>
        <w:pStyle w:val="ConsPlusTitle"/>
        <w:jc w:val="both"/>
        <w:rPr>
          <w:b w:val="0"/>
          <w:bCs w:val="0"/>
          <w:sz w:val="20"/>
          <w:szCs w:val="20"/>
        </w:rPr>
      </w:pPr>
    </w:p>
    <w:p w14:paraId="3BE25844" w14:textId="7560EE9C" w:rsidR="00A15549" w:rsidRPr="00A15549" w:rsidRDefault="00A15549" w:rsidP="00A15549">
      <w:pPr>
        <w:pStyle w:val="ConsPlusTitle"/>
        <w:jc w:val="both"/>
        <w:rPr>
          <w:b w:val="0"/>
          <w:bCs w:val="0"/>
          <w:sz w:val="20"/>
          <w:szCs w:val="20"/>
        </w:rPr>
      </w:pPr>
    </w:p>
    <w:p w14:paraId="22AEC292" w14:textId="35F71987" w:rsidR="00A15549" w:rsidRDefault="00A15549" w:rsidP="00A15549">
      <w:pPr>
        <w:pStyle w:val="ConsPlusTitle"/>
        <w:jc w:val="both"/>
        <w:rPr>
          <w:b w:val="0"/>
          <w:bCs w:val="0"/>
          <w:sz w:val="20"/>
          <w:szCs w:val="20"/>
        </w:rPr>
      </w:pPr>
    </w:p>
    <w:p w14:paraId="087125BB" w14:textId="2C956D66" w:rsidR="00135670" w:rsidRPr="00A15549" w:rsidRDefault="00DD6E85" w:rsidP="00A15549">
      <w:pPr>
        <w:pStyle w:val="ConsPlusTitle"/>
        <w:jc w:val="both"/>
        <w:rPr>
          <w:b w:val="0"/>
          <w:bCs w:val="0"/>
          <w:sz w:val="20"/>
          <w:szCs w:val="20"/>
        </w:rPr>
      </w:pPr>
      <w:r w:rsidRPr="00A15549">
        <w:rPr>
          <w:b w:val="0"/>
          <w:bCs w:val="0"/>
          <w:sz w:val="20"/>
          <w:szCs w:val="20"/>
        </w:rPr>
        <w:t>Арутюнян Марина Алексеевна, 8(81361)24385</w:t>
      </w:r>
    </w:p>
    <w:p w14:paraId="185F40EF" w14:textId="79B34917" w:rsidR="00A15549" w:rsidRDefault="00A15549" w:rsidP="00A15549">
      <w:pPr>
        <w:pStyle w:val="ConsPlusTitle"/>
        <w:jc w:val="both"/>
        <w:rPr>
          <w:b w:val="0"/>
          <w:bCs w:val="0"/>
          <w:sz w:val="20"/>
          <w:szCs w:val="20"/>
        </w:rPr>
      </w:pPr>
      <w:r w:rsidRPr="00A15549">
        <w:rPr>
          <w:b w:val="0"/>
          <w:bCs w:val="0"/>
          <w:sz w:val="20"/>
          <w:szCs w:val="20"/>
        </w:rPr>
        <w:t>вм</w:t>
      </w:r>
    </w:p>
    <w:p w14:paraId="6E07DF94" w14:textId="3F192415" w:rsidR="00A15549" w:rsidRDefault="00A15549" w:rsidP="00A15549">
      <w:pPr>
        <w:pStyle w:val="ConsPlusTitle"/>
        <w:jc w:val="both"/>
        <w:rPr>
          <w:b w:val="0"/>
          <w:bCs w:val="0"/>
          <w:sz w:val="20"/>
          <w:szCs w:val="20"/>
        </w:rPr>
      </w:pPr>
    </w:p>
    <w:p w14:paraId="7FCCF8F7" w14:textId="77777777" w:rsidR="00A15549" w:rsidRPr="00A15549" w:rsidRDefault="00A15549" w:rsidP="00A15549">
      <w:pPr>
        <w:pStyle w:val="ConsPlusTitle"/>
        <w:ind w:left="4820"/>
        <w:rPr>
          <w:b w:val="0"/>
          <w:bCs w:val="0"/>
        </w:rPr>
      </w:pPr>
      <w:r w:rsidRPr="00A15549">
        <w:rPr>
          <w:b w:val="0"/>
          <w:bCs w:val="0"/>
        </w:rPr>
        <w:lastRenderedPageBreak/>
        <w:t>П</w:t>
      </w:r>
      <w:r w:rsidR="0062005E" w:rsidRPr="00A15549">
        <w:rPr>
          <w:b w:val="0"/>
          <w:bCs w:val="0"/>
        </w:rPr>
        <w:t xml:space="preserve">риложение </w:t>
      </w:r>
    </w:p>
    <w:p w14:paraId="1D7DDE6F" w14:textId="77777777" w:rsidR="00A15549" w:rsidRPr="00A15549" w:rsidRDefault="0062005E" w:rsidP="00A15549">
      <w:pPr>
        <w:pStyle w:val="ConsPlusTitle"/>
        <w:ind w:left="4820"/>
        <w:rPr>
          <w:b w:val="0"/>
          <w:bCs w:val="0"/>
        </w:rPr>
      </w:pPr>
      <w:r w:rsidRPr="00A15549">
        <w:rPr>
          <w:b w:val="0"/>
          <w:bCs w:val="0"/>
        </w:rPr>
        <w:t>к</w:t>
      </w:r>
      <w:r w:rsidR="00A15549" w:rsidRPr="00A15549">
        <w:rPr>
          <w:b w:val="0"/>
          <w:bCs w:val="0"/>
        </w:rPr>
        <w:t xml:space="preserve"> п</w:t>
      </w:r>
      <w:r w:rsidRPr="00A15549">
        <w:rPr>
          <w:b w:val="0"/>
          <w:bCs w:val="0"/>
        </w:rPr>
        <w:t>остановлению</w:t>
      </w:r>
      <w:r w:rsidR="00F6194D" w:rsidRPr="00A15549">
        <w:rPr>
          <w:b w:val="0"/>
          <w:bCs w:val="0"/>
        </w:rPr>
        <w:t xml:space="preserve"> </w:t>
      </w:r>
      <w:r w:rsidRPr="00A15549">
        <w:rPr>
          <w:b w:val="0"/>
          <w:bCs w:val="0"/>
        </w:rPr>
        <w:t>администрации</w:t>
      </w:r>
    </w:p>
    <w:p w14:paraId="1CE82602" w14:textId="77777777" w:rsidR="00A15549" w:rsidRPr="00A15549" w:rsidRDefault="0062005E" w:rsidP="00A15549">
      <w:pPr>
        <w:pStyle w:val="ConsPlusTitle"/>
        <w:ind w:left="4820"/>
        <w:rPr>
          <w:b w:val="0"/>
          <w:bCs w:val="0"/>
        </w:rPr>
      </w:pPr>
      <w:r w:rsidRPr="00A15549">
        <w:rPr>
          <w:b w:val="0"/>
          <w:bCs w:val="0"/>
        </w:rPr>
        <w:t>Тосненского муниципального района</w:t>
      </w:r>
      <w:r w:rsidR="00F6194D" w:rsidRPr="00A15549">
        <w:rPr>
          <w:b w:val="0"/>
          <w:bCs w:val="0"/>
        </w:rPr>
        <w:t xml:space="preserve"> </w:t>
      </w:r>
    </w:p>
    <w:p w14:paraId="18AD22AD" w14:textId="7D7F6F92" w:rsidR="0062005E" w:rsidRPr="00A15549" w:rsidRDefault="0062005E" w:rsidP="00A15549">
      <w:pPr>
        <w:pStyle w:val="ConsPlusTitle"/>
        <w:ind w:left="4820"/>
        <w:rPr>
          <w:b w:val="0"/>
          <w:bCs w:val="0"/>
        </w:rPr>
      </w:pPr>
      <w:r w:rsidRPr="00A15549">
        <w:rPr>
          <w:b w:val="0"/>
          <w:bCs w:val="0"/>
        </w:rPr>
        <w:t>Ленинградской области</w:t>
      </w:r>
    </w:p>
    <w:p w14:paraId="4EB9A033" w14:textId="77777777" w:rsidR="00A15549" w:rsidRPr="00A15549" w:rsidRDefault="00A15549" w:rsidP="00A15549">
      <w:pPr>
        <w:pStyle w:val="ConsPlusTitle"/>
        <w:ind w:left="4820"/>
        <w:rPr>
          <w:b w:val="0"/>
          <w:bCs w:val="0"/>
        </w:rPr>
      </w:pPr>
    </w:p>
    <w:p w14:paraId="45EABCCE" w14:textId="336E7041" w:rsidR="0062005E" w:rsidRPr="00A15549" w:rsidRDefault="0062005E" w:rsidP="00A15549">
      <w:pPr>
        <w:pStyle w:val="ConsPlusTitle"/>
        <w:ind w:left="4820"/>
        <w:rPr>
          <w:b w:val="0"/>
          <w:bCs w:val="0"/>
        </w:rPr>
      </w:pPr>
      <w:r w:rsidRPr="00A15549">
        <w:rPr>
          <w:b w:val="0"/>
          <w:bCs w:val="0"/>
        </w:rPr>
        <w:t xml:space="preserve">от </w:t>
      </w:r>
      <w:r w:rsidR="00A90C68">
        <w:rPr>
          <w:b w:val="0"/>
          <w:bCs w:val="0"/>
        </w:rPr>
        <w:t xml:space="preserve">27.08.2026       </w:t>
      </w:r>
      <w:r w:rsidRPr="00A15549">
        <w:rPr>
          <w:b w:val="0"/>
          <w:bCs w:val="0"/>
        </w:rPr>
        <w:t xml:space="preserve"> № </w:t>
      </w:r>
      <w:r w:rsidR="00A90C68">
        <w:rPr>
          <w:b w:val="0"/>
          <w:bCs w:val="0"/>
        </w:rPr>
        <w:t>3134-па</w:t>
      </w:r>
    </w:p>
    <w:p w14:paraId="5959FF94" w14:textId="77777777" w:rsidR="0062005E" w:rsidRPr="00A15549" w:rsidRDefault="0062005E" w:rsidP="00A15549">
      <w:pPr>
        <w:pStyle w:val="ConsPlusTitle"/>
        <w:rPr>
          <w:b w:val="0"/>
          <w:bCs w:val="0"/>
        </w:rPr>
      </w:pPr>
    </w:p>
    <w:p w14:paraId="0419A288" w14:textId="77777777" w:rsidR="0062005E" w:rsidRPr="00A15549" w:rsidRDefault="0062005E" w:rsidP="00A15549">
      <w:pPr>
        <w:pStyle w:val="ConsPlusTitle"/>
        <w:rPr>
          <w:b w:val="0"/>
          <w:bCs w:val="0"/>
        </w:rPr>
      </w:pPr>
    </w:p>
    <w:p w14:paraId="63B5A385" w14:textId="259FF228" w:rsidR="0062005E" w:rsidRPr="00A15549" w:rsidRDefault="0062005E" w:rsidP="00A15549">
      <w:pPr>
        <w:pStyle w:val="ConsPlusTitle"/>
        <w:jc w:val="center"/>
        <w:rPr>
          <w:b w:val="0"/>
          <w:bCs w:val="0"/>
        </w:rPr>
      </w:pPr>
      <w:r w:rsidRPr="00A15549">
        <w:rPr>
          <w:b w:val="0"/>
          <w:bCs w:val="0"/>
        </w:rPr>
        <w:t>Административный регламент</w:t>
      </w:r>
    </w:p>
    <w:p w14:paraId="4A4F0753" w14:textId="77777777" w:rsidR="0062005E" w:rsidRPr="00A15549" w:rsidRDefault="0062005E" w:rsidP="00A15549">
      <w:pPr>
        <w:pStyle w:val="ConsPlusTitle"/>
        <w:widowControl/>
        <w:jc w:val="center"/>
        <w:rPr>
          <w:b w:val="0"/>
          <w:bCs w:val="0"/>
        </w:rPr>
      </w:pPr>
      <w:r w:rsidRPr="00A15549">
        <w:rPr>
          <w:b w:val="0"/>
          <w:bCs w:val="0"/>
        </w:rPr>
        <w:t>по предоставлению муниципальной услуги</w:t>
      </w:r>
    </w:p>
    <w:p w14:paraId="6ADB7F50" w14:textId="77777777" w:rsidR="00135670" w:rsidRPr="00A15549" w:rsidRDefault="00135670" w:rsidP="00A15549">
      <w:pPr>
        <w:pStyle w:val="ConsPlusTitle"/>
        <w:widowControl/>
        <w:jc w:val="center"/>
        <w:rPr>
          <w:b w:val="0"/>
          <w:bCs w:val="0"/>
        </w:rPr>
      </w:pPr>
      <w:r w:rsidRPr="00A15549">
        <w:rPr>
          <w:b w:val="0"/>
          <w:bCs w:val="0"/>
        </w:rPr>
        <w:t xml:space="preserve">«Предоставление информации о текущей успеваемости обучающегося, </w:t>
      </w:r>
    </w:p>
    <w:p w14:paraId="68819E01" w14:textId="77777777" w:rsidR="005E0DAA" w:rsidRDefault="00135670" w:rsidP="00A15549">
      <w:pPr>
        <w:pStyle w:val="ConsPlusTitle"/>
        <w:widowControl/>
        <w:jc w:val="center"/>
        <w:rPr>
          <w:b w:val="0"/>
          <w:bCs w:val="0"/>
        </w:rPr>
      </w:pPr>
      <w:r w:rsidRPr="00A15549">
        <w:rPr>
          <w:b w:val="0"/>
          <w:bCs w:val="0"/>
        </w:rPr>
        <w:t>ведение электронного дневника и электронного журнала успеваемости</w:t>
      </w:r>
      <w:r w:rsidR="005E0DAA" w:rsidRPr="005008B0">
        <w:rPr>
          <w:b w:val="0"/>
          <w:bCs w:val="0"/>
        </w:rPr>
        <w:t>»</w:t>
      </w:r>
    </w:p>
    <w:p w14:paraId="149A09D7" w14:textId="22D19421" w:rsidR="0062005E" w:rsidRPr="00A15549" w:rsidRDefault="004A6975" w:rsidP="00A15549">
      <w:pPr>
        <w:pStyle w:val="ConsPlusTitle"/>
        <w:widowControl/>
        <w:jc w:val="center"/>
        <w:rPr>
          <w:b w:val="0"/>
          <w:bCs w:val="0"/>
        </w:rPr>
      </w:pPr>
      <w:r w:rsidRPr="00A15549">
        <w:rPr>
          <w:b w:val="0"/>
          <w:bCs w:val="0"/>
        </w:rPr>
        <w:t>на территории Тосненского муниципального района Ленинградской области</w:t>
      </w:r>
    </w:p>
    <w:p w14:paraId="06B4B411" w14:textId="77777777" w:rsidR="0062005E" w:rsidRPr="005E0DAA" w:rsidRDefault="0062005E" w:rsidP="005E0DAA">
      <w:pPr>
        <w:pStyle w:val="ConsPlusTitle"/>
        <w:widowControl/>
        <w:jc w:val="center"/>
        <w:rPr>
          <w:b w:val="0"/>
          <w:bCs w:val="0"/>
        </w:rPr>
      </w:pPr>
    </w:p>
    <w:p w14:paraId="235DB538" w14:textId="16806CE8" w:rsidR="00212125" w:rsidRPr="005E0DAA" w:rsidRDefault="00212125" w:rsidP="005E0DAA">
      <w:pPr>
        <w:pStyle w:val="ConsPlusTitle"/>
        <w:widowControl/>
        <w:jc w:val="center"/>
        <w:rPr>
          <w:b w:val="0"/>
          <w:bCs w:val="0"/>
        </w:rPr>
      </w:pPr>
      <w:r w:rsidRPr="005E0DAA">
        <w:rPr>
          <w:b w:val="0"/>
          <w:bCs w:val="0"/>
        </w:rPr>
        <w:t>1. Общие положения</w:t>
      </w:r>
    </w:p>
    <w:p w14:paraId="5F8980EE" w14:textId="77777777" w:rsidR="0062005E" w:rsidRPr="005E0DAA" w:rsidRDefault="0062005E" w:rsidP="005E0DAA">
      <w:pPr>
        <w:widowControl w:val="0"/>
        <w:autoSpaceDE w:val="0"/>
        <w:autoSpaceDN w:val="0"/>
        <w:adjustRightInd w:val="0"/>
        <w:spacing w:line="240" w:lineRule="auto"/>
        <w:rPr>
          <w:sz w:val="24"/>
          <w:szCs w:val="24"/>
        </w:rPr>
      </w:pPr>
    </w:p>
    <w:p w14:paraId="3455525B" w14:textId="070A539F" w:rsidR="005E0DAA" w:rsidRPr="005E0DAA" w:rsidRDefault="0050252A" w:rsidP="005E0DAA">
      <w:pPr>
        <w:keepNext/>
        <w:widowControl w:val="0"/>
        <w:autoSpaceDE w:val="0"/>
        <w:autoSpaceDN w:val="0"/>
        <w:adjustRightInd w:val="0"/>
        <w:spacing w:line="240" w:lineRule="auto"/>
        <w:outlineLvl w:val="0"/>
        <w:rPr>
          <w:sz w:val="24"/>
          <w:szCs w:val="24"/>
        </w:rPr>
      </w:pPr>
      <w:bookmarkStart w:id="0" w:name="sub_1011"/>
      <w:r w:rsidRPr="005E0DAA">
        <w:rPr>
          <w:sz w:val="24"/>
          <w:szCs w:val="24"/>
        </w:rPr>
        <w:t xml:space="preserve">1.1. </w:t>
      </w:r>
      <w:bookmarkStart w:id="1" w:name="sub_10123"/>
      <w:bookmarkEnd w:id="0"/>
      <w:r w:rsidR="005E0DAA" w:rsidRPr="005E0DAA">
        <w:rPr>
          <w:sz w:val="24"/>
          <w:szCs w:val="24"/>
        </w:rPr>
        <w:t>Предмет регулирования.</w:t>
      </w:r>
    </w:p>
    <w:p w14:paraId="71B661EC" w14:textId="11D22C8E" w:rsidR="002226A0" w:rsidRPr="00A15549" w:rsidRDefault="00FC1278" w:rsidP="005E0DAA">
      <w:pPr>
        <w:autoSpaceDE w:val="0"/>
        <w:autoSpaceDN w:val="0"/>
        <w:adjustRightInd w:val="0"/>
        <w:spacing w:line="240" w:lineRule="auto"/>
        <w:rPr>
          <w:sz w:val="24"/>
          <w:szCs w:val="24"/>
        </w:rPr>
      </w:pPr>
      <w:r w:rsidRPr="005E0DAA">
        <w:rPr>
          <w:sz w:val="24"/>
          <w:szCs w:val="24"/>
        </w:rPr>
        <w:t xml:space="preserve">Административный регламент </w:t>
      </w:r>
      <w:r w:rsidR="005E0DAA" w:rsidRPr="00A15549">
        <w:rPr>
          <w:sz w:val="24"/>
          <w:szCs w:val="24"/>
        </w:rPr>
        <w:t>по предоставлению муниципальной услуги «Предоставление информации о текущей успеваемости обучающегося, ведение электронного дневника и электронного журнала успеваемости</w:t>
      </w:r>
      <w:r w:rsidR="005E0DAA">
        <w:rPr>
          <w:sz w:val="24"/>
          <w:szCs w:val="24"/>
        </w:rPr>
        <w:t>»</w:t>
      </w:r>
      <w:r w:rsidR="005E0DAA" w:rsidRPr="00A15549">
        <w:rPr>
          <w:sz w:val="24"/>
          <w:szCs w:val="24"/>
        </w:rPr>
        <w:t xml:space="preserve"> на территории Тосненского муниципального района Ленинградской области»</w:t>
      </w:r>
      <w:r w:rsidR="005E0DAA">
        <w:rPr>
          <w:sz w:val="24"/>
          <w:szCs w:val="24"/>
        </w:rPr>
        <w:t xml:space="preserve"> (далее – административный регламент) </w:t>
      </w:r>
      <w:r w:rsidRPr="005E0DAA">
        <w:rPr>
          <w:sz w:val="24"/>
          <w:szCs w:val="24"/>
        </w:rPr>
        <w:t>устанавливает порядок и стандарт предоставления муниципальной</w:t>
      </w:r>
      <w:r w:rsidR="002226A0" w:rsidRPr="005E0DAA">
        <w:rPr>
          <w:sz w:val="24"/>
          <w:szCs w:val="24"/>
        </w:rPr>
        <w:t xml:space="preserve"> </w:t>
      </w:r>
      <w:r w:rsidRPr="005E0DAA">
        <w:rPr>
          <w:sz w:val="24"/>
          <w:szCs w:val="24"/>
        </w:rPr>
        <w:t>услуги «Предоставление информации о текущей успеваемости обучающегося, ведение электронного дневника и электронного</w:t>
      </w:r>
      <w:r w:rsidRPr="00A15549">
        <w:rPr>
          <w:sz w:val="24"/>
          <w:szCs w:val="24"/>
        </w:rPr>
        <w:t xml:space="preserve"> журнала успеваемости» </w:t>
      </w:r>
      <w:r w:rsidR="005E0DAA">
        <w:rPr>
          <w:sz w:val="24"/>
          <w:szCs w:val="24"/>
        </w:rPr>
        <w:t xml:space="preserve">(далее – муниципальная услуга) </w:t>
      </w:r>
      <w:r w:rsidRPr="00A15549">
        <w:rPr>
          <w:sz w:val="24"/>
          <w:szCs w:val="24"/>
        </w:rPr>
        <w:t>в муниципальных общеобразовательных организациях</w:t>
      </w:r>
      <w:r w:rsidR="002226A0" w:rsidRPr="00A15549">
        <w:rPr>
          <w:sz w:val="24"/>
          <w:szCs w:val="24"/>
        </w:rPr>
        <w:t xml:space="preserve"> </w:t>
      </w:r>
      <w:r w:rsidR="004A6975" w:rsidRPr="00A15549">
        <w:rPr>
          <w:sz w:val="24"/>
          <w:szCs w:val="24"/>
        </w:rPr>
        <w:t xml:space="preserve">Тосненского муниципального района </w:t>
      </w:r>
      <w:r w:rsidRPr="00A15549">
        <w:rPr>
          <w:sz w:val="24"/>
          <w:szCs w:val="24"/>
        </w:rPr>
        <w:t>Ленинградской области, реализующих основные образовательные программы начального общего,</w:t>
      </w:r>
      <w:r w:rsidR="002226A0" w:rsidRPr="00A15549">
        <w:rPr>
          <w:sz w:val="24"/>
          <w:szCs w:val="24"/>
        </w:rPr>
        <w:t xml:space="preserve"> </w:t>
      </w:r>
      <w:r w:rsidRPr="00A15549">
        <w:rPr>
          <w:sz w:val="24"/>
          <w:szCs w:val="24"/>
        </w:rPr>
        <w:t>основного общего и среднего общего образования (далее</w:t>
      </w:r>
      <w:r w:rsidR="00D67B3B" w:rsidRPr="00A15549">
        <w:rPr>
          <w:sz w:val="24"/>
          <w:szCs w:val="24"/>
        </w:rPr>
        <w:t xml:space="preserve"> – </w:t>
      </w:r>
      <w:r w:rsidRPr="00A15549">
        <w:rPr>
          <w:sz w:val="24"/>
          <w:szCs w:val="24"/>
        </w:rPr>
        <w:t>Организация).</w:t>
      </w:r>
    </w:p>
    <w:p w14:paraId="7889C09D" w14:textId="58DD3A72" w:rsidR="002226A0" w:rsidRPr="00A15549" w:rsidRDefault="005E0DAA" w:rsidP="005E0DAA">
      <w:pPr>
        <w:widowControl w:val="0"/>
        <w:shd w:val="clear" w:color="auto" w:fill="FFFFFF"/>
        <w:spacing w:line="240" w:lineRule="auto"/>
        <w:rPr>
          <w:sz w:val="24"/>
          <w:szCs w:val="24"/>
        </w:rPr>
      </w:pPr>
      <w:r>
        <w:rPr>
          <w:sz w:val="24"/>
          <w:szCs w:val="24"/>
        </w:rPr>
        <w:t xml:space="preserve">1.2. </w:t>
      </w:r>
      <w:r w:rsidR="002226A0" w:rsidRPr="00A15549">
        <w:rPr>
          <w:sz w:val="24"/>
          <w:szCs w:val="24"/>
        </w:rPr>
        <w:t>Круг заявителей</w:t>
      </w:r>
      <w:r>
        <w:rPr>
          <w:sz w:val="24"/>
          <w:szCs w:val="24"/>
        </w:rPr>
        <w:t>.</w:t>
      </w:r>
    </w:p>
    <w:p w14:paraId="20938ADF" w14:textId="2799ED30" w:rsidR="002226A0" w:rsidRPr="00A15549" w:rsidRDefault="002226A0" w:rsidP="00A15549">
      <w:pPr>
        <w:widowControl w:val="0"/>
        <w:shd w:val="clear" w:color="auto" w:fill="FFFFFF"/>
        <w:spacing w:line="240" w:lineRule="auto"/>
        <w:rPr>
          <w:sz w:val="24"/>
          <w:szCs w:val="24"/>
        </w:rPr>
      </w:pPr>
      <w:r w:rsidRPr="00A15549">
        <w:rPr>
          <w:sz w:val="24"/>
          <w:szCs w:val="24"/>
        </w:rPr>
        <w:t>Заявителем на получение муниципальной услуги является родитель (законный представитель) ребенка, совершеннолетний обучающийся, обратившиеся</w:t>
      </w:r>
      <w:r w:rsidR="00D67B3B" w:rsidRPr="00A15549">
        <w:rPr>
          <w:sz w:val="24"/>
          <w:szCs w:val="24"/>
        </w:rPr>
        <w:t xml:space="preserve"> </w:t>
      </w:r>
      <w:r w:rsidRPr="00A15549">
        <w:rPr>
          <w:sz w:val="24"/>
          <w:szCs w:val="24"/>
        </w:rPr>
        <w:t>в</w:t>
      </w:r>
      <w:r w:rsidR="00D67B3B" w:rsidRPr="00A15549">
        <w:rPr>
          <w:sz w:val="24"/>
          <w:szCs w:val="24"/>
        </w:rPr>
        <w:t xml:space="preserve"> </w:t>
      </w:r>
      <w:r w:rsidRPr="00A15549">
        <w:rPr>
          <w:sz w:val="24"/>
          <w:szCs w:val="24"/>
        </w:rPr>
        <w:t>общеобразовательную организацию, реализующую образовательные программы начального общего, основного общего и среднего общего образования с заявлением о предоставлении муниципальной услуги (далее – заявитель).</w:t>
      </w:r>
    </w:p>
    <w:p w14:paraId="57434B93" w14:textId="7DC0D004" w:rsidR="002226A0" w:rsidRPr="00A15549" w:rsidRDefault="002226A0" w:rsidP="00A15549">
      <w:pPr>
        <w:widowControl w:val="0"/>
        <w:shd w:val="clear" w:color="auto" w:fill="FFFFFF"/>
        <w:spacing w:line="240" w:lineRule="auto"/>
        <w:rPr>
          <w:sz w:val="24"/>
          <w:szCs w:val="24"/>
        </w:rPr>
      </w:pPr>
      <w:r w:rsidRPr="00A15549">
        <w:rPr>
          <w:sz w:val="24"/>
          <w:szCs w:val="24"/>
        </w:rPr>
        <w:t xml:space="preserve">Представлять интересы заявителя вправе доверенное лицо, действующее на основании доверенности либо договора, оформленных в соответствии с действующим законодательством Российской Федерации, подтверждающих наличие у представителя прав действовать от имени заявителя и определяющих условия и границы реализации права представителя на получение </w:t>
      </w:r>
      <w:r w:rsidR="001629C4">
        <w:rPr>
          <w:sz w:val="24"/>
          <w:szCs w:val="24"/>
        </w:rPr>
        <w:t xml:space="preserve">муниципальной </w:t>
      </w:r>
      <w:r w:rsidRPr="00A15549">
        <w:rPr>
          <w:sz w:val="24"/>
          <w:szCs w:val="24"/>
        </w:rPr>
        <w:t>услуги по предоставлению информации о текущей успеваемости, ведение электронного дневника и электронного журнала успеваемости.</w:t>
      </w:r>
    </w:p>
    <w:p w14:paraId="4BB739F1" w14:textId="7A569C77" w:rsidR="002226A0" w:rsidRPr="00A15549" w:rsidRDefault="002226A0" w:rsidP="00A15549">
      <w:pPr>
        <w:widowControl w:val="0"/>
        <w:shd w:val="clear" w:color="auto" w:fill="FFFFFF"/>
        <w:spacing w:line="240" w:lineRule="auto"/>
        <w:rPr>
          <w:sz w:val="24"/>
          <w:szCs w:val="24"/>
        </w:rPr>
      </w:pPr>
      <w:r w:rsidRPr="00A15549">
        <w:rPr>
          <w:sz w:val="24"/>
          <w:szCs w:val="24"/>
        </w:rPr>
        <w:t xml:space="preserve">Заявителем на получение </w:t>
      </w:r>
      <w:r w:rsidR="00A82DE1" w:rsidRPr="00A15549">
        <w:rPr>
          <w:sz w:val="24"/>
          <w:szCs w:val="24"/>
        </w:rPr>
        <w:t>муниципальной</w:t>
      </w:r>
      <w:r w:rsidRPr="00A15549">
        <w:rPr>
          <w:sz w:val="24"/>
          <w:szCs w:val="24"/>
        </w:rPr>
        <w:t xml:space="preserve"> услуги посредством </w:t>
      </w:r>
      <w:r w:rsidR="001629C4">
        <w:rPr>
          <w:sz w:val="24"/>
          <w:szCs w:val="24"/>
        </w:rPr>
        <w:t>Ф</w:t>
      </w:r>
      <w:r w:rsidRPr="00A15549">
        <w:rPr>
          <w:sz w:val="24"/>
          <w:szCs w:val="24"/>
        </w:rPr>
        <w:t>едеральной государственной информационной системы «Единый портал государственных и муниципальных услуг (функций)» (https://www.gosuslugi.ru, (далее – Единый портал) является родитель (законный представитель) ребенка, совершеннолетний обучающийся</w:t>
      </w:r>
      <w:r w:rsidR="001629C4">
        <w:rPr>
          <w:sz w:val="24"/>
          <w:szCs w:val="24"/>
        </w:rPr>
        <w:t>,</w:t>
      </w:r>
      <w:r w:rsidRPr="00A15549">
        <w:rPr>
          <w:sz w:val="24"/>
          <w:szCs w:val="24"/>
        </w:rPr>
        <w:t xml:space="preserve"> завершивший прохождение процедуры регистрации в </w:t>
      </w:r>
      <w:r w:rsidR="001629C4">
        <w:rPr>
          <w:sz w:val="24"/>
          <w:szCs w:val="24"/>
        </w:rPr>
        <w:t>Ф</w:t>
      </w:r>
      <w:r w:rsidRPr="00A15549">
        <w:rPr>
          <w:sz w:val="24"/>
          <w:szCs w:val="24"/>
        </w:rPr>
        <w:t>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F36AFD6" w14:textId="56B2B94C" w:rsidR="002226A0" w:rsidRPr="00D85FC9" w:rsidRDefault="00100DC9" w:rsidP="00A15549">
      <w:pPr>
        <w:pStyle w:val="a3"/>
        <w:shd w:val="clear" w:color="auto" w:fill="FFFFFF"/>
        <w:spacing w:line="240" w:lineRule="auto"/>
        <w:ind w:firstLine="710"/>
        <w:rPr>
          <w:sz w:val="24"/>
          <w:szCs w:val="24"/>
        </w:rPr>
      </w:pPr>
      <w:r w:rsidRPr="00A15549">
        <w:rPr>
          <w:sz w:val="24"/>
          <w:szCs w:val="24"/>
        </w:rPr>
        <w:lastRenderedPageBreak/>
        <w:t>1.</w:t>
      </w:r>
      <w:r w:rsidR="001629C4">
        <w:rPr>
          <w:sz w:val="24"/>
          <w:szCs w:val="24"/>
        </w:rPr>
        <w:t>3</w:t>
      </w:r>
      <w:r w:rsidR="002226A0" w:rsidRPr="00A15549">
        <w:rPr>
          <w:sz w:val="24"/>
          <w:szCs w:val="24"/>
        </w:rPr>
        <w:t xml:space="preserve">. Муниципальная услуга предоставляется в соответствии с категориями (признаками) заявителей, сведения о которых размещаются в </w:t>
      </w:r>
      <w:r w:rsidR="001629C4">
        <w:rPr>
          <w:sz w:val="24"/>
          <w:szCs w:val="24"/>
        </w:rPr>
        <w:t>Ф</w:t>
      </w:r>
      <w:r w:rsidR="002226A0" w:rsidRPr="00A15549">
        <w:rPr>
          <w:sz w:val="24"/>
          <w:szCs w:val="24"/>
        </w:rPr>
        <w:t xml:space="preserve">едеральной государственной информационной системе «Федеральный реестр государственных и муниципальных услуг (функций)» (далее – реестр услуг) и в </w:t>
      </w:r>
      <w:r w:rsidR="001629C4">
        <w:rPr>
          <w:sz w:val="24"/>
          <w:szCs w:val="24"/>
        </w:rPr>
        <w:t>Ф</w:t>
      </w:r>
      <w:r w:rsidR="002226A0" w:rsidRPr="00A15549">
        <w:rPr>
          <w:sz w:val="24"/>
          <w:szCs w:val="24"/>
        </w:rPr>
        <w:t xml:space="preserve">едеральной государственной информационной системе «Единый портал государственных и </w:t>
      </w:r>
      <w:r w:rsidR="002226A0" w:rsidRPr="00D85FC9">
        <w:rPr>
          <w:sz w:val="24"/>
          <w:szCs w:val="24"/>
        </w:rPr>
        <w:t>муниципальных услуг (функций)» (далее – Единый портал).</w:t>
      </w:r>
    </w:p>
    <w:p w14:paraId="0AAC209D" w14:textId="217B78F8" w:rsidR="0050252A" w:rsidRPr="00D85FC9" w:rsidRDefault="0050252A" w:rsidP="00A15549">
      <w:pPr>
        <w:autoSpaceDE w:val="0"/>
        <w:autoSpaceDN w:val="0"/>
        <w:adjustRightInd w:val="0"/>
        <w:spacing w:line="240" w:lineRule="auto"/>
        <w:rPr>
          <w:sz w:val="24"/>
          <w:szCs w:val="24"/>
        </w:rPr>
      </w:pPr>
      <w:bookmarkStart w:id="2" w:name="sub_105"/>
      <w:bookmarkEnd w:id="1"/>
    </w:p>
    <w:p w14:paraId="086BD9B1" w14:textId="77777777" w:rsidR="0050252A" w:rsidRPr="00D85FC9" w:rsidRDefault="0050252A" w:rsidP="001629C4">
      <w:pPr>
        <w:autoSpaceDE w:val="0"/>
        <w:autoSpaceDN w:val="0"/>
        <w:adjustRightInd w:val="0"/>
        <w:spacing w:line="240" w:lineRule="auto"/>
        <w:ind w:firstLine="0"/>
        <w:jc w:val="center"/>
        <w:outlineLvl w:val="0"/>
        <w:rPr>
          <w:sz w:val="24"/>
          <w:szCs w:val="24"/>
        </w:rPr>
      </w:pPr>
      <w:bookmarkStart w:id="3" w:name="sub_1002"/>
      <w:bookmarkEnd w:id="2"/>
      <w:r w:rsidRPr="00D85FC9">
        <w:rPr>
          <w:sz w:val="24"/>
          <w:szCs w:val="24"/>
        </w:rPr>
        <w:t>2. Стандарт предоставления муниципальной услуги</w:t>
      </w:r>
      <w:bookmarkEnd w:id="3"/>
    </w:p>
    <w:p w14:paraId="2C8B06B0" w14:textId="77777777" w:rsidR="0050252A" w:rsidRPr="00D85FC9" w:rsidRDefault="0050252A" w:rsidP="00A15549">
      <w:pPr>
        <w:autoSpaceDE w:val="0"/>
        <w:autoSpaceDN w:val="0"/>
        <w:adjustRightInd w:val="0"/>
        <w:spacing w:line="240" w:lineRule="auto"/>
        <w:rPr>
          <w:sz w:val="24"/>
          <w:szCs w:val="24"/>
        </w:rPr>
      </w:pPr>
      <w:bookmarkStart w:id="4" w:name="sub_1021"/>
    </w:p>
    <w:p w14:paraId="5D3A1F26" w14:textId="77777777" w:rsidR="001629C4" w:rsidRPr="00D85FC9" w:rsidRDefault="0050252A" w:rsidP="00D85FC9">
      <w:pPr>
        <w:autoSpaceDE w:val="0"/>
        <w:autoSpaceDN w:val="0"/>
        <w:adjustRightInd w:val="0"/>
        <w:spacing w:line="240" w:lineRule="auto"/>
        <w:rPr>
          <w:sz w:val="24"/>
          <w:szCs w:val="24"/>
        </w:rPr>
      </w:pPr>
      <w:r w:rsidRPr="00D85FC9">
        <w:rPr>
          <w:sz w:val="24"/>
          <w:szCs w:val="24"/>
        </w:rPr>
        <w:t xml:space="preserve">2.1. </w:t>
      </w:r>
      <w:r w:rsidR="00100DC9" w:rsidRPr="00D85FC9">
        <w:rPr>
          <w:sz w:val="24"/>
          <w:szCs w:val="24"/>
        </w:rPr>
        <w:t>Н</w:t>
      </w:r>
      <w:r w:rsidRPr="00D85FC9">
        <w:rPr>
          <w:sz w:val="24"/>
          <w:szCs w:val="24"/>
        </w:rPr>
        <w:t>аименование муниципальной услуги</w:t>
      </w:r>
      <w:r w:rsidR="001629C4" w:rsidRPr="00D85FC9">
        <w:rPr>
          <w:sz w:val="24"/>
          <w:szCs w:val="24"/>
        </w:rPr>
        <w:t>.</w:t>
      </w:r>
    </w:p>
    <w:p w14:paraId="6C8C47EE" w14:textId="24C4FCB9" w:rsidR="0050252A" w:rsidRPr="00A15549" w:rsidRDefault="001629C4" w:rsidP="00D85FC9">
      <w:pPr>
        <w:autoSpaceDE w:val="0"/>
        <w:autoSpaceDN w:val="0"/>
        <w:adjustRightInd w:val="0"/>
        <w:spacing w:line="240" w:lineRule="auto"/>
        <w:rPr>
          <w:sz w:val="24"/>
          <w:szCs w:val="24"/>
        </w:rPr>
      </w:pPr>
      <w:r w:rsidRPr="00D85FC9">
        <w:rPr>
          <w:sz w:val="24"/>
          <w:szCs w:val="24"/>
        </w:rPr>
        <w:t>Полное наименование муниципальной услуги</w:t>
      </w:r>
      <w:r w:rsidR="0050252A" w:rsidRPr="00D85FC9">
        <w:rPr>
          <w:sz w:val="24"/>
          <w:szCs w:val="24"/>
        </w:rPr>
        <w:t>: «Предоставление информации</w:t>
      </w:r>
      <w:r w:rsidR="0050252A" w:rsidRPr="00A15549">
        <w:rPr>
          <w:sz w:val="24"/>
          <w:szCs w:val="24"/>
        </w:rPr>
        <w:t xml:space="preserve"> о текущей успеваемости обучающегося, ведение электронного дневника и электронного журнала успеваемости».</w:t>
      </w:r>
    </w:p>
    <w:p w14:paraId="5A6694C0" w14:textId="45818A7C" w:rsidR="00100DC9" w:rsidRPr="00A15549" w:rsidRDefault="0050252A" w:rsidP="00D85FC9">
      <w:pPr>
        <w:autoSpaceDE w:val="0"/>
        <w:autoSpaceDN w:val="0"/>
        <w:adjustRightInd w:val="0"/>
        <w:spacing w:line="240" w:lineRule="auto"/>
        <w:rPr>
          <w:sz w:val="24"/>
          <w:szCs w:val="24"/>
        </w:rPr>
      </w:pPr>
      <w:r w:rsidRPr="00A15549">
        <w:rPr>
          <w:sz w:val="24"/>
          <w:szCs w:val="24"/>
        </w:rPr>
        <w:t>Сокращенное наименование муниципальной услуги: «Предоставление информации о текущей успеваемости, ведение электронного дневника и электронного журнала».</w:t>
      </w:r>
    </w:p>
    <w:p w14:paraId="6D9B4006" w14:textId="601369A6" w:rsidR="00100DC9" w:rsidRPr="00A15549" w:rsidRDefault="00100DC9" w:rsidP="00D85FC9">
      <w:pPr>
        <w:widowControl w:val="0"/>
        <w:shd w:val="clear" w:color="auto" w:fill="FFFFFF"/>
        <w:spacing w:line="240" w:lineRule="auto"/>
        <w:rPr>
          <w:sz w:val="24"/>
          <w:szCs w:val="24"/>
        </w:rPr>
      </w:pPr>
      <w:r w:rsidRPr="00A15549">
        <w:rPr>
          <w:sz w:val="24"/>
          <w:szCs w:val="24"/>
        </w:rPr>
        <w:t>2.2. Наименование органа, предоставляющего муниципальную услугу</w:t>
      </w:r>
      <w:r w:rsidR="00D85FC9">
        <w:rPr>
          <w:sz w:val="24"/>
          <w:szCs w:val="24"/>
        </w:rPr>
        <w:t>.</w:t>
      </w:r>
    </w:p>
    <w:p w14:paraId="69415FB7" w14:textId="2C871BB8" w:rsidR="0050252A" w:rsidRPr="00A15549" w:rsidRDefault="00D262B6" w:rsidP="00D85FC9">
      <w:pPr>
        <w:widowControl w:val="0"/>
        <w:shd w:val="clear" w:color="auto" w:fill="FFFFFF"/>
        <w:spacing w:line="240" w:lineRule="auto"/>
        <w:rPr>
          <w:sz w:val="24"/>
          <w:szCs w:val="24"/>
        </w:rPr>
      </w:pPr>
      <w:r w:rsidRPr="00A15549">
        <w:rPr>
          <w:sz w:val="24"/>
          <w:szCs w:val="24"/>
        </w:rPr>
        <w:t xml:space="preserve">Муниципальную услугу предоставляет общеобразовательная организация, реализующая образовательные программы начального общего, основного общего и среднего общего образования (далее – Организация) посредством подсистемы «Электронная школа» </w:t>
      </w:r>
      <w:r w:rsidR="00D85FC9">
        <w:rPr>
          <w:sz w:val="24"/>
          <w:szCs w:val="24"/>
        </w:rPr>
        <w:t>Г</w:t>
      </w:r>
      <w:r w:rsidRPr="00A15549">
        <w:rPr>
          <w:sz w:val="24"/>
          <w:szCs w:val="24"/>
        </w:rPr>
        <w:t>осударственной информационной системы «Современное образование Ленинградской области» (далее – подсистема «Электронная школа»). Комитет образования администрации Тосненского муниципального района Ленинградской области организует и контролирует деятельность Организаций по предоставлению муниципальной услуги.</w:t>
      </w:r>
      <w:bookmarkStart w:id="5" w:name="sub_1023"/>
      <w:bookmarkEnd w:id="4"/>
    </w:p>
    <w:p w14:paraId="42E1AEB8" w14:textId="15AA8BF2" w:rsidR="00D262B6" w:rsidRPr="00A15549" w:rsidRDefault="0050252A" w:rsidP="00D85FC9">
      <w:pPr>
        <w:spacing w:line="240" w:lineRule="auto"/>
        <w:rPr>
          <w:sz w:val="24"/>
          <w:szCs w:val="24"/>
          <w:lang w:eastAsia="x-none"/>
        </w:rPr>
      </w:pPr>
      <w:r w:rsidRPr="00A15549">
        <w:rPr>
          <w:sz w:val="24"/>
          <w:szCs w:val="24"/>
        </w:rPr>
        <w:t xml:space="preserve">2.3. </w:t>
      </w:r>
      <w:r w:rsidR="00D262B6" w:rsidRPr="00A15549">
        <w:rPr>
          <w:sz w:val="24"/>
          <w:szCs w:val="24"/>
        </w:rPr>
        <w:t>Результат предоставления муниципальной услуги</w:t>
      </w:r>
      <w:r w:rsidR="00BB02AE" w:rsidRPr="00A15549">
        <w:rPr>
          <w:sz w:val="24"/>
          <w:szCs w:val="24"/>
        </w:rPr>
        <w:t>.</w:t>
      </w:r>
      <w:r w:rsidR="00D262B6" w:rsidRPr="00A15549">
        <w:rPr>
          <w:sz w:val="24"/>
          <w:szCs w:val="24"/>
          <w:lang w:eastAsia="x-none"/>
        </w:rPr>
        <w:t xml:space="preserve"> </w:t>
      </w:r>
    </w:p>
    <w:p w14:paraId="353A6225" w14:textId="5F177678" w:rsidR="00D262B6" w:rsidRPr="00A15549" w:rsidRDefault="00D262B6" w:rsidP="00D85FC9">
      <w:pPr>
        <w:shd w:val="clear" w:color="auto" w:fill="FFFFFF"/>
        <w:spacing w:line="240" w:lineRule="auto"/>
        <w:rPr>
          <w:sz w:val="24"/>
          <w:szCs w:val="24"/>
          <w:lang w:eastAsia="en-US"/>
        </w:rPr>
      </w:pPr>
      <w:bookmarkStart w:id="6" w:name="sub_1025"/>
      <w:bookmarkEnd w:id="5"/>
      <w:r w:rsidRPr="00A15549">
        <w:rPr>
          <w:sz w:val="24"/>
          <w:szCs w:val="24"/>
          <w:lang w:eastAsia="en-US"/>
        </w:rPr>
        <w:t xml:space="preserve">В результате предоставления </w:t>
      </w:r>
      <w:r w:rsidR="00D85FC9">
        <w:rPr>
          <w:sz w:val="24"/>
          <w:szCs w:val="24"/>
          <w:lang w:eastAsia="en-US"/>
        </w:rPr>
        <w:t xml:space="preserve">муниципальной </w:t>
      </w:r>
      <w:r w:rsidRPr="00A15549">
        <w:rPr>
          <w:sz w:val="24"/>
          <w:szCs w:val="24"/>
          <w:lang w:eastAsia="en-US"/>
        </w:rPr>
        <w:t>услуги заявители получают доступ к актуальной и достоверной информации:</w:t>
      </w:r>
    </w:p>
    <w:p w14:paraId="1BD3E86E" w14:textId="769A0894" w:rsidR="00D262B6" w:rsidRPr="00A15549" w:rsidRDefault="00D85FC9" w:rsidP="00D85FC9">
      <w:pPr>
        <w:shd w:val="clear" w:color="auto" w:fill="FFFFFF"/>
        <w:spacing w:line="240" w:lineRule="auto"/>
        <w:rPr>
          <w:sz w:val="24"/>
          <w:szCs w:val="24"/>
          <w:lang w:eastAsia="en-US"/>
        </w:rPr>
      </w:pPr>
      <w:r>
        <w:rPr>
          <w:sz w:val="24"/>
          <w:szCs w:val="24"/>
          <w:lang w:eastAsia="en-US"/>
        </w:rPr>
        <w:t xml:space="preserve">- </w:t>
      </w:r>
      <w:r w:rsidR="00D262B6" w:rsidRPr="00A15549">
        <w:rPr>
          <w:sz w:val="24"/>
          <w:szCs w:val="24"/>
          <w:lang w:eastAsia="en-US"/>
        </w:rPr>
        <w:t>сведения о результатах текущего контроля успеваемости обучающегося;</w:t>
      </w:r>
    </w:p>
    <w:p w14:paraId="2B888646" w14:textId="7CB0D1BC" w:rsidR="00D262B6" w:rsidRPr="00A15549" w:rsidRDefault="00D85FC9" w:rsidP="00D85FC9">
      <w:pPr>
        <w:shd w:val="clear" w:color="auto" w:fill="FFFFFF"/>
        <w:spacing w:line="240" w:lineRule="auto"/>
        <w:rPr>
          <w:sz w:val="24"/>
          <w:szCs w:val="24"/>
          <w:lang w:eastAsia="en-US"/>
        </w:rPr>
      </w:pPr>
      <w:r>
        <w:rPr>
          <w:sz w:val="24"/>
          <w:szCs w:val="24"/>
          <w:lang w:eastAsia="en-US"/>
        </w:rPr>
        <w:t xml:space="preserve">- </w:t>
      </w:r>
      <w:r w:rsidR="00D262B6" w:rsidRPr="00A15549">
        <w:rPr>
          <w:sz w:val="24"/>
          <w:szCs w:val="24"/>
          <w:lang w:eastAsia="en-US"/>
        </w:rPr>
        <w:t>сведения о результатах промежуточной аттестации обучающегося;</w:t>
      </w:r>
    </w:p>
    <w:p w14:paraId="2F93FBC1" w14:textId="73B5CCBA" w:rsidR="00D262B6" w:rsidRPr="00A15549" w:rsidRDefault="00D85FC9" w:rsidP="00D85FC9">
      <w:pPr>
        <w:shd w:val="clear" w:color="auto" w:fill="FFFFFF"/>
        <w:spacing w:line="240" w:lineRule="auto"/>
        <w:rPr>
          <w:sz w:val="24"/>
          <w:szCs w:val="24"/>
          <w:lang w:eastAsia="en-US"/>
        </w:rPr>
      </w:pPr>
      <w:r>
        <w:rPr>
          <w:sz w:val="24"/>
          <w:szCs w:val="24"/>
          <w:lang w:eastAsia="en-US"/>
        </w:rPr>
        <w:t xml:space="preserve">- </w:t>
      </w:r>
      <w:r w:rsidR="00D262B6" w:rsidRPr="00A15549">
        <w:rPr>
          <w:sz w:val="24"/>
          <w:szCs w:val="24"/>
          <w:lang w:eastAsia="en-US"/>
        </w:rPr>
        <w:t>сведения о результатах итоговой аттестации обучающегося;</w:t>
      </w:r>
    </w:p>
    <w:p w14:paraId="5B2DEA29" w14:textId="4E48DA54" w:rsidR="00D262B6" w:rsidRPr="00A15549" w:rsidRDefault="00D85FC9" w:rsidP="00D85FC9">
      <w:pPr>
        <w:shd w:val="clear" w:color="auto" w:fill="FFFFFF"/>
        <w:spacing w:line="240" w:lineRule="auto"/>
        <w:rPr>
          <w:sz w:val="24"/>
          <w:szCs w:val="24"/>
          <w:lang w:eastAsia="en-US"/>
        </w:rPr>
      </w:pPr>
      <w:r>
        <w:rPr>
          <w:sz w:val="24"/>
          <w:szCs w:val="24"/>
          <w:lang w:eastAsia="en-US"/>
        </w:rPr>
        <w:t xml:space="preserve">- </w:t>
      </w:r>
      <w:r w:rsidR="00D262B6" w:rsidRPr="00A15549">
        <w:rPr>
          <w:sz w:val="24"/>
          <w:szCs w:val="24"/>
          <w:lang w:eastAsia="en-US"/>
        </w:rPr>
        <w:t>сведения о посещаемости уроков (занятий);</w:t>
      </w:r>
    </w:p>
    <w:p w14:paraId="0B7D18F0" w14:textId="23BDC4F6" w:rsidR="00D262B6" w:rsidRPr="00A15549" w:rsidRDefault="00D85FC9" w:rsidP="00D85FC9">
      <w:pPr>
        <w:shd w:val="clear" w:color="auto" w:fill="FFFFFF"/>
        <w:spacing w:line="240" w:lineRule="auto"/>
        <w:rPr>
          <w:sz w:val="24"/>
          <w:szCs w:val="24"/>
          <w:lang w:eastAsia="en-US"/>
        </w:rPr>
      </w:pPr>
      <w:r>
        <w:rPr>
          <w:sz w:val="24"/>
          <w:szCs w:val="24"/>
          <w:lang w:eastAsia="en-US"/>
        </w:rPr>
        <w:t xml:space="preserve">- </w:t>
      </w:r>
      <w:r w:rsidR="00D262B6" w:rsidRPr="00A15549">
        <w:rPr>
          <w:sz w:val="24"/>
          <w:szCs w:val="24"/>
          <w:lang w:eastAsia="en-US"/>
        </w:rPr>
        <w:t>сведения о расписании уроков (занятий);</w:t>
      </w:r>
    </w:p>
    <w:p w14:paraId="59327432" w14:textId="3EEDB0DF" w:rsidR="00D262B6" w:rsidRPr="00A15549" w:rsidRDefault="00D85FC9" w:rsidP="00D85FC9">
      <w:pPr>
        <w:shd w:val="clear" w:color="auto" w:fill="FFFFFF"/>
        <w:spacing w:line="240" w:lineRule="auto"/>
        <w:rPr>
          <w:sz w:val="24"/>
          <w:szCs w:val="24"/>
          <w:lang w:eastAsia="en-US"/>
        </w:rPr>
      </w:pPr>
      <w:r>
        <w:rPr>
          <w:sz w:val="24"/>
          <w:szCs w:val="24"/>
          <w:lang w:eastAsia="en-US"/>
        </w:rPr>
        <w:t xml:space="preserve">- </w:t>
      </w:r>
      <w:r w:rsidR="00D262B6" w:rsidRPr="00A15549">
        <w:rPr>
          <w:sz w:val="24"/>
          <w:szCs w:val="24"/>
          <w:lang w:eastAsia="en-US"/>
        </w:rPr>
        <w:t>сведения об изменениях, вносимых в расписание уроков (занятий);</w:t>
      </w:r>
    </w:p>
    <w:p w14:paraId="7FA0872A" w14:textId="0C898209" w:rsidR="00D262B6" w:rsidRPr="00A15549" w:rsidRDefault="00D85FC9" w:rsidP="00D85FC9">
      <w:pPr>
        <w:widowControl w:val="0"/>
        <w:shd w:val="clear" w:color="auto" w:fill="FFFFFF"/>
        <w:spacing w:line="240" w:lineRule="auto"/>
        <w:rPr>
          <w:sz w:val="24"/>
          <w:szCs w:val="24"/>
        </w:rPr>
      </w:pPr>
      <w:r>
        <w:rPr>
          <w:sz w:val="24"/>
          <w:szCs w:val="24"/>
        </w:rPr>
        <w:t xml:space="preserve">- </w:t>
      </w:r>
      <w:r w:rsidR="00D262B6" w:rsidRPr="00A15549">
        <w:rPr>
          <w:sz w:val="24"/>
          <w:szCs w:val="24"/>
        </w:rPr>
        <w:t xml:space="preserve">содержание образовательного процесса с описанием тем уроков (занятий), материала, изученного на уроке (занятии), общего и индивидуального домашнего задания. </w:t>
      </w:r>
    </w:p>
    <w:p w14:paraId="4C6E50C4" w14:textId="124E4506" w:rsidR="00D262B6" w:rsidRPr="00A15549" w:rsidRDefault="00D262B6" w:rsidP="00D85FC9">
      <w:pPr>
        <w:shd w:val="clear" w:color="auto" w:fill="FFFFFF"/>
        <w:spacing w:line="240" w:lineRule="auto"/>
        <w:rPr>
          <w:sz w:val="24"/>
          <w:szCs w:val="24"/>
        </w:rPr>
      </w:pPr>
      <w:r w:rsidRPr="00A15549">
        <w:rPr>
          <w:sz w:val="24"/>
          <w:szCs w:val="24"/>
        </w:rPr>
        <w:t>Результат предоставления муниципальной услуги может быть получен заявителем:</w:t>
      </w:r>
    </w:p>
    <w:p w14:paraId="3F1D4871" w14:textId="77777777" w:rsidR="00D262B6" w:rsidRPr="00A15549" w:rsidRDefault="00D262B6" w:rsidP="00D85FC9">
      <w:pPr>
        <w:widowControl w:val="0"/>
        <w:shd w:val="clear" w:color="auto" w:fill="FFFFFF"/>
        <w:spacing w:line="240" w:lineRule="auto"/>
        <w:rPr>
          <w:sz w:val="24"/>
          <w:szCs w:val="24"/>
        </w:rPr>
      </w:pPr>
      <w:r w:rsidRPr="00A15549">
        <w:rPr>
          <w:sz w:val="24"/>
          <w:szCs w:val="24"/>
        </w:rPr>
        <w:t>1) при личной явке в общеобразовательную организацию;</w:t>
      </w:r>
    </w:p>
    <w:p w14:paraId="6170FDB3" w14:textId="77777777" w:rsidR="00D262B6" w:rsidRPr="00A15549" w:rsidRDefault="00D262B6" w:rsidP="00D85FC9">
      <w:pPr>
        <w:widowControl w:val="0"/>
        <w:shd w:val="clear" w:color="auto" w:fill="FFFFFF"/>
        <w:spacing w:line="240" w:lineRule="auto"/>
        <w:rPr>
          <w:sz w:val="24"/>
          <w:szCs w:val="24"/>
        </w:rPr>
      </w:pPr>
      <w:r w:rsidRPr="00A15549">
        <w:rPr>
          <w:sz w:val="24"/>
          <w:szCs w:val="24"/>
        </w:rPr>
        <w:t>2) без личной явки:</w:t>
      </w:r>
    </w:p>
    <w:p w14:paraId="46C1B663" w14:textId="254CB7FC" w:rsidR="00D262B6" w:rsidRPr="00A15549" w:rsidRDefault="00D262B6" w:rsidP="00D85FC9">
      <w:pPr>
        <w:widowControl w:val="0"/>
        <w:shd w:val="clear" w:color="auto" w:fill="FFFFFF"/>
        <w:spacing w:line="240" w:lineRule="auto"/>
        <w:rPr>
          <w:sz w:val="24"/>
          <w:szCs w:val="24"/>
        </w:rPr>
      </w:pPr>
      <w:r w:rsidRPr="00A15549">
        <w:rPr>
          <w:sz w:val="24"/>
          <w:szCs w:val="24"/>
        </w:rPr>
        <w:t>- в электронной форме путем входа в электронный дневник (модуль «Электронный дневник» подсистемы «Электронная школа»), доступ обеспечивается путем выдачи логина и пароля,</w:t>
      </w:r>
    </w:p>
    <w:p w14:paraId="107EBF32" w14:textId="77777777" w:rsidR="00D262B6" w:rsidRPr="00A15549" w:rsidRDefault="00D262B6" w:rsidP="00D85FC9">
      <w:pPr>
        <w:widowControl w:val="0"/>
        <w:shd w:val="clear" w:color="auto" w:fill="FFFFFF"/>
        <w:spacing w:line="240" w:lineRule="auto"/>
        <w:rPr>
          <w:sz w:val="24"/>
          <w:szCs w:val="24"/>
        </w:rPr>
      </w:pPr>
      <w:r w:rsidRPr="00A15549">
        <w:rPr>
          <w:sz w:val="24"/>
          <w:szCs w:val="24"/>
        </w:rPr>
        <w:t>- по электронной почте;</w:t>
      </w:r>
    </w:p>
    <w:p w14:paraId="6979A2B9" w14:textId="5FBAC208" w:rsidR="00D262B6" w:rsidRPr="00A15549" w:rsidRDefault="00D262B6" w:rsidP="00D85FC9">
      <w:pPr>
        <w:widowControl w:val="0"/>
        <w:shd w:val="clear" w:color="auto" w:fill="FFFFFF"/>
        <w:spacing w:line="240" w:lineRule="auto"/>
        <w:rPr>
          <w:sz w:val="24"/>
          <w:szCs w:val="24"/>
        </w:rPr>
      </w:pPr>
      <w:r w:rsidRPr="00A15549">
        <w:rPr>
          <w:sz w:val="24"/>
          <w:szCs w:val="24"/>
        </w:rPr>
        <w:t>- через личный кабинет заявителя на Едином портале государственных услуг (далее – Единый портал), посредством сервиса «Госуслуги Моя школа».</w:t>
      </w:r>
    </w:p>
    <w:p w14:paraId="7A6490EF" w14:textId="1AB2985B" w:rsidR="00D262B6" w:rsidRPr="00A15549" w:rsidRDefault="00D262B6" w:rsidP="00D85FC9">
      <w:pPr>
        <w:widowControl w:val="0"/>
        <w:shd w:val="clear" w:color="auto" w:fill="FFFFFF"/>
        <w:spacing w:line="240" w:lineRule="auto"/>
        <w:rPr>
          <w:sz w:val="24"/>
          <w:szCs w:val="24"/>
        </w:rPr>
      </w:pPr>
      <w:r w:rsidRPr="00A15549">
        <w:rPr>
          <w:sz w:val="24"/>
          <w:szCs w:val="24"/>
        </w:rPr>
        <w:t>Формирование реестровой записи в качестве результата предоставления муниципальной услуги не предусмотрено.</w:t>
      </w:r>
    </w:p>
    <w:p w14:paraId="1EBA08B5" w14:textId="7B0DD0B1" w:rsidR="00D262B6" w:rsidRPr="00A15549" w:rsidRDefault="00D262B6" w:rsidP="00D85FC9">
      <w:pPr>
        <w:pStyle w:val="aff7"/>
        <w:shd w:val="clear" w:color="auto" w:fill="FFFFFF"/>
        <w:ind w:firstLine="709"/>
        <w:jc w:val="both"/>
        <w:rPr>
          <w:rFonts w:ascii="Times New Roman" w:hAnsi="Times New Roman"/>
          <w:sz w:val="24"/>
        </w:rPr>
      </w:pPr>
      <w:bookmarkStart w:id="7" w:name="sub_1027"/>
      <w:bookmarkEnd w:id="6"/>
      <w:r w:rsidRPr="00A15549">
        <w:rPr>
          <w:rFonts w:ascii="Times New Roman" w:hAnsi="Times New Roman"/>
          <w:sz w:val="24"/>
        </w:rPr>
        <w:t>2.4. Срок предоставления муниципальной услуги.</w:t>
      </w:r>
    </w:p>
    <w:p w14:paraId="61ECCF3C" w14:textId="0E668A2A" w:rsidR="00D262B6" w:rsidRPr="00A15549" w:rsidRDefault="00D262B6" w:rsidP="00D85FC9">
      <w:pPr>
        <w:pStyle w:val="aff7"/>
        <w:shd w:val="clear" w:color="auto" w:fill="FFFFFF"/>
        <w:ind w:firstLine="709"/>
        <w:jc w:val="both"/>
        <w:rPr>
          <w:rFonts w:ascii="Times New Roman" w:hAnsi="Times New Roman"/>
          <w:sz w:val="24"/>
        </w:rPr>
      </w:pPr>
      <w:r w:rsidRPr="00A15549">
        <w:rPr>
          <w:rFonts w:ascii="Times New Roman" w:hAnsi="Times New Roman"/>
          <w:sz w:val="24"/>
        </w:rPr>
        <w:t>Срок предоставления муниципальной услуги – не более 1 (одного) рабочего дня с даты регистрации пакета документов, указанных в пункте 2.11</w:t>
      </w:r>
      <w:r w:rsidR="00D85FC9">
        <w:rPr>
          <w:rFonts w:ascii="Times New Roman" w:hAnsi="Times New Roman"/>
          <w:sz w:val="24"/>
        </w:rPr>
        <w:t xml:space="preserve"> административного регламента</w:t>
      </w:r>
      <w:r w:rsidRPr="00A15549">
        <w:rPr>
          <w:rFonts w:ascii="Times New Roman" w:hAnsi="Times New Roman"/>
          <w:sz w:val="24"/>
        </w:rPr>
        <w:t>.</w:t>
      </w:r>
    </w:p>
    <w:p w14:paraId="54D72C94" w14:textId="77777777" w:rsidR="00D262B6" w:rsidRPr="00A15549" w:rsidRDefault="00D262B6" w:rsidP="00D85FC9">
      <w:pPr>
        <w:pStyle w:val="aff7"/>
        <w:shd w:val="clear" w:color="auto" w:fill="FFFFFF"/>
        <w:ind w:firstLine="709"/>
        <w:jc w:val="both"/>
        <w:rPr>
          <w:rFonts w:ascii="Times New Roman" w:hAnsi="Times New Roman"/>
          <w:sz w:val="24"/>
        </w:rPr>
      </w:pPr>
      <w:r w:rsidRPr="00A15549">
        <w:rPr>
          <w:rFonts w:ascii="Times New Roman" w:hAnsi="Times New Roman"/>
          <w:sz w:val="24"/>
        </w:rPr>
        <w:t>Муниципальную услугу можно получить в течение всего учебного года.</w:t>
      </w:r>
    </w:p>
    <w:p w14:paraId="736A4E70" w14:textId="751ED1D8" w:rsidR="00D262B6" w:rsidRPr="00A15549" w:rsidRDefault="00D262B6" w:rsidP="00D85FC9">
      <w:pPr>
        <w:pStyle w:val="aff7"/>
        <w:shd w:val="clear" w:color="auto" w:fill="FFFFFF"/>
        <w:ind w:firstLine="709"/>
        <w:jc w:val="both"/>
        <w:rPr>
          <w:rFonts w:ascii="Times New Roman" w:hAnsi="Times New Roman"/>
          <w:sz w:val="24"/>
        </w:rPr>
      </w:pPr>
      <w:bookmarkStart w:id="8" w:name="sub_121028"/>
      <w:bookmarkStart w:id="9" w:name="sub_1028"/>
      <w:bookmarkEnd w:id="7"/>
      <w:r w:rsidRPr="00A15549">
        <w:rPr>
          <w:rFonts w:ascii="Times New Roman" w:hAnsi="Times New Roman"/>
          <w:sz w:val="24"/>
        </w:rPr>
        <w:t>2.5. Размер платы, взимаемой с заявителя при предоставлении муниципальной услуги</w:t>
      </w:r>
      <w:r w:rsidR="00D85FC9">
        <w:rPr>
          <w:rFonts w:ascii="Times New Roman" w:hAnsi="Times New Roman"/>
          <w:sz w:val="24"/>
        </w:rPr>
        <w:t>,</w:t>
      </w:r>
      <w:r w:rsidRPr="00A15549">
        <w:rPr>
          <w:rFonts w:ascii="Times New Roman" w:hAnsi="Times New Roman"/>
          <w:sz w:val="24"/>
        </w:rPr>
        <w:t xml:space="preserve"> и способы ее взимания.</w:t>
      </w:r>
    </w:p>
    <w:p w14:paraId="50501BE4" w14:textId="11315A89" w:rsidR="00D262B6" w:rsidRPr="00A15549" w:rsidRDefault="00D262B6" w:rsidP="00D85FC9">
      <w:pPr>
        <w:pStyle w:val="aff7"/>
        <w:shd w:val="clear" w:color="auto" w:fill="FFFFFF"/>
        <w:ind w:firstLine="709"/>
        <w:jc w:val="both"/>
        <w:rPr>
          <w:rFonts w:ascii="Times New Roman" w:hAnsi="Times New Roman"/>
          <w:sz w:val="24"/>
        </w:rPr>
      </w:pPr>
      <w:r w:rsidRPr="00A15549">
        <w:rPr>
          <w:rFonts w:ascii="Times New Roman" w:hAnsi="Times New Roman"/>
          <w:sz w:val="24"/>
        </w:rPr>
        <w:t>Муниципальная услуга предоставляется бесплатно.</w:t>
      </w:r>
    </w:p>
    <w:p w14:paraId="569466F0" w14:textId="51E5AFA0" w:rsidR="00D262B6" w:rsidRPr="00A15549" w:rsidRDefault="00D262B6" w:rsidP="00D85FC9">
      <w:pPr>
        <w:pStyle w:val="aff7"/>
        <w:shd w:val="clear" w:color="auto" w:fill="FFFFFF"/>
        <w:ind w:firstLine="709"/>
        <w:jc w:val="both"/>
        <w:rPr>
          <w:rFonts w:ascii="Times New Roman" w:hAnsi="Times New Roman"/>
          <w:sz w:val="24"/>
        </w:rPr>
      </w:pPr>
      <w:r w:rsidRPr="00A15549">
        <w:rPr>
          <w:rFonts w:ascii="Times New Roman" w:hAnsi="Times New Roman"/>
          <w:sz w:val="24"/>
        </w:rPr>
        <w:t xml:space="preserve">2.6.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Организацию, составляет не более 1 </w:t>
      </w:r>
      <w:r w:rsidR="00D85FC9">
        <w:rPr>
          <w:rFonts w:ascii="Times New Roman" w:hAnsi="Times New Roman"/>
          <w:sz w:val="24"/>
        </w:rPr>
        <w:t xml:space="preserve">(одного) </w:t>
      </w:r>
      <w:r w:rsidRPr="00A15549">
        <w:rPr>
          <w:rFonts w:ascii="Times New Roman" w:hAnsi="Times New Roman"/>
          <w:sz w:val="24"/>
        </w:rPr>
        <w:t>часа.</w:t>
      </w:r>
    </w:p>
    <w:p w14:paraId="662F53D6" w14:textId="27104733" w:rsidR="003B1648" w:rsidRPr="00A15549" w:rsidRDefault="003B1648" w:rsidP="00D85FC9">
      <w:pPr>
        <w:pStyle w:val="aff7"/>
        <w:shd w:val="clear" w:color="auto" w:fill="FFFFFF"/>
        <w:ind w:firstLine="709"/>
        <w:jc w:val="both"/>
        <w:rPr>
          <w:rFonts w:ascii="Times New Roman" w:hAnsi="Times New Roman"/>
          <w:sz w:val="24"/>
        </w:rPr>
      </w:pPr>
      <w:r w:rsidRPr="00A15549">
        <w:rPr>
          <w:rFonts w:ascii="Times New Roman" w:hAnsi="Times New Roman"/>
          <w:sz w:val="24"/>
        </w:rPr>
        <w:t>2.7. Срок регистрации запроса заявителя о предоставлении муниципальной услуги</w:t>
      </w:r>
      <w:r w:rsidR="00D85FC9" w:rsidRPr="00D85FC9">
        <w:rPr>
          <w:rFonts w:ascii="Times New Roman" w:hAnsi="Times New Roman"/>
          <w:sz w:val="24"/>
        </w:rPr>
        <w:sym w:font="Symbol" w:char="F02E"/>
      </w:r>
    </w:p>
    <w:p w14:paraId="40B03280" w14:textId="61E77578" w:rsidR="003B1648" w:rsidRPr="00A15549" w:rsidRDefault="003B1648" w:rsidP="00D85FC9">
      <w:pPr>
        <w:pStyle w:val="aff7"/>
        <w:shd w:val="clear" w:color="auto" w:fill="FFFFFF"/>
        <w:ind w:firstLine="709"/>
        <w:jc w:val="both"/>
        <w:rPr>
          <w:rFonts w:ascii="Times New Roman" w:hAnsi="Times New Roman"/>
          <w:sz w:val="24"/>
        </w:rPr>
      </w:pPr>
      <w:r w:rsidRPr="00A15549">
        <w:rPr>
          <w:rFonts w:ascii="Times New Roman" w:hAnsi="Times New Roman"/>
          <w:sz w:val="24"/>
        </w:rPr>
        <w:t xml:space="preserve">Регистрация запроса (заявления) заявителя о предоставлении муниципальной услуги, в том числе в электронной форме, осуществляется в день обращения заявителя в Организацию или на Единый портал. Заявление, поступившее после окончания рабочего дня либо в нерабочий/праздничный день, регистрируется в первый рабочий день. При личном обращении в Организацию </w:t>
      </w:r>
      <w:r w:rsidR="00D85FC9">
        <w:rPr>
          <w:rFonts w:ascii="Times New Roman" w:hAnsi="Times New Roman"/>
          <w:sz w:val="24"/>
        </w:rPr>
        <w:t>–</w:t>
      </w:r>
      <w:r w:rsidRPr="00A15549">
        <w:rPr>
          <w:rFonts w:ascii="Times New Roman" w:hAnsi="Times New Roman"/>
          <w:sz w:val="24"/>
        </w:rPr>
        <w:t xml:space="preserve"> в течение </w:t>
      </w:r>
      <w:r w:rsidR="00D85FC9">
        <w:rPr>
          <w:rFonts w:ascii="Times New Roman" w:hAnsi="Times New Roman"/>
          <w:sz w:val="24"/>
        </w:rPr>
        <w:t>1 (</w:t>
      </w:r>
      <w:r w:rsidRPr="00A15549">
        <w:rPr>
          <w:rFonts w:ascii="Times New Roman" w:hAnsi="Times New Roman"/>
          <w:sz w:val="24"/>
        </w:rPr>
        <w:t>одного</w:t>
      </w:r>
      <w:r w:rsidR="00D85FC9">
        <w:rPr>
          <w:rFonts w:ascii="Times New Roman" w:hAnsi="Times New Roman"/>
          <w:sz w:val="24"/>
        </w:rPr>
        <w:t>)</w:t>
      </w:r>
      <w:r w:rsidRPr="00A15549">
        <w:rPr>
          <w:rFonts w:ascii="Times New Roman" w:hAnsi="Times New Roman"/>
          <w:sz w:val="24"/>
        </w:rPr>
        <w:t xml:space="preserve"> рабочего дня с момента поступления запроса.</w:t>
      </w:r>
    </w:p>
    <w:p w14:paraId="7B3C9042" w14:textId="657AD66C" w:rsidR="009A52B9" w:rsidRPr="00A15549" w:rsidRDefault="009A52B9" w:rsidP="00D85FC9">
      <w:pPr>
        <w:pStyle w:val="aff7"/>
        <w:shd w:val="clear" w:color="auto" w:fill="FFFFFF"/>
        <w:ind w:firstLine="709"/>
        <w:jc w:val="both"/>
        <w:rPr>
          <w:rFonts w:ascii="Times New Roman" w:hAnsi="Times New Roman"/>
          <w:sz w:val="24"/>
        </w:rPr>
      </w:pPr>
      <w:r w:rsidRPr="00A15549">
        <w:rPr>
          <w:rFonts w:ascii="Times New Roman" w:hAnsi="Times New Roman"/>
          <w:sz w:val="24"/>
        </w:rPr>
        <w:t>2.8. Требования к помещениям, в которых предоставляется муниципальная услуга.</w:t>
      </w:r>
      <w:r w:rsidR="00DD6D8E" w:rsidRPr="00A15549">
        <w:rPr>
          <w:rFonts w:ascii="Times New Roman" w:hAnsi="Times New Roman"/>
          <w:sz w:val="24"/>
        </w:rPr>
        <w:t xml:space="preserve"> </w:t>
      </w:r>
    </w:p>
    <w:p w14:paraId="0593CFF6" w14:textId="2CBD8946" w:rsidR="000F1DC6" w:rsidRPr="00A15549" w:rsidRDefault="000F1DC6" w:rsidP="00D85FC9">
      <w:pPr>
        <w:pStyle w:val="ConsPlusNormal"/>
        <w:ind w:firstLine="709"/>
        <w:jc w:val="both"/>
        <w:rPr>
          <w:rFonts w:ascii="Times New Roman" w:hAnsi="Times New Roman" w:cs="Times New Roman"/>
          <w:sz w:val="24"/>
          <w:szCs w:val="24"/>
        </w:rPr>
      </w:pPr>
      <w:r w:rsidRPr="00A15549">
        <w:rPr>
          <w:rFonts w:ascii="Times New Roman" w:hAnsi="Times New Roman" w:cs="Times New Roman"/>
          <w:sz w:val="24"/>
          <w:szCs w:val="24"/>
        </w:rPr>
        <w:t>2.8.1. Предоставление муниципальной услуги осуществляется в специально выделенных для этих целей помещениях в общеобразовательной организации.</w:t>
      </w:r>
    </w:p>
    <w:p w14:paraId="129DD65A" w14:textId="7D36B8C9" w:rsidR="000F1DC6" w:rsidRPr="00A15549" w:rsidRDefault="000F1DC6" w:rsidP="00D85FC9">
      <w:pPr>
        <w:spacing w:line="240" w:lineRule="auto"/>
        <w:rPr>
          <w:sz w:val="24"/>
          <w:szCs w:val="24"/>
        </w:rPr>
      </w:pPr>
      <w:r w:rsidRPr="00A15549">
        <w:rPr>
          <w:sz w:val="24"/>
          <w:szCs w:val="24"/>
        </w:rPr>
        <w:t>2.8.2.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4C350732" w14:textId="166E8419" w:rsidR="000F1DC6" w:rsidRPr="00A15549" w:rsidRDefault="000F1DC6" w:rsidP="00D85FC9">
      <w:pPr>
        <w:spacing w:line="240" w:lineRule="auto"/>
        <w:rPr>
          <w:sz w:val="24"/>
          <w:szCs w:val="24"/>
        </w:rPr>
      </w:pPr>
      <w:r w:rsidRPr="00A15549">
        <w:rPr>
          <w:sz w:val="24"/>
          <w:szCs w:val="24"/>
        </w:rPr>
        <w:t>2.8.3.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2961F477" w14:textId="15D3BD70" w:rsidR="000F1DC6" w:rsidRPr="00A15549" w:rsidRDefault="000F1DC6" w:rsidP="00D85FC9">
      <w:pPr>
        <w:spacing w:line="240" w:lineRule="auto"/>
        <w:rPr>
          <w:strike/>
          <w:sz w:val="24"/>
          <w:szCs w:val="24"/>
        </w:rPr>
      </w:pPr>
      <w:r w:rsidRPr="00A15549">
        <w:rPr>
          <w:sz w:val="24"/>
          <w:szCs w:val="24"/>
        </w:rPr>
        <w:t>2.8.4. Вход в здание (помещение) и выход из него оборуду</w:t>
      </w:r>
      <w:r w:rsidR="00D85FC9">
        <w:rPr>
          <w:sz w:val="24"/>
          <w:szCs w:val="24"/>
        </w:rPr>
        <w:t>ю</w:t>
      </w:r>
      <w:r w:rsidRPr="00A15549">
        <w:rPr>
          <w:sz w:val="24"/>
          <w:szCs w:val="24"/>
        </w:rPr>
        <w:t>тся информационной табличкой (вывеской), содержащей полное наименование общеобразовательной организации, а также информацию о режиме её работы.</w:t>
      </w:r>
    </w:p>
    <w:p w14:paraId="2DEC30E7" w14:textId="55C56B08" w:rsidR="000F1DC6" w:rsidRPr="00A15549" w:rsidRDefault="000F1DC6" w:rsidP="00D85FC9">
      <w:pPr>
        <w:spacing w:line="240" w:lineRule="auto"/>
        <w:rPr>
          <w:sz w:val="24"/>
          <w:szCs w:val="24"/>
        </w:rPr>
      </w:pPr>
      <w:r w:rsidRPr="00A15549">
        <w:rPr>
          <w:sz w:val="24"/>
          <w:szCs w:val="24"/>
        </w:rPr>
        <w:t>2.8.5. Вход в здание (помещение) и выход из него оборудуются лестницами с поручнями и пандусами для передвижения детских и инвалидных колясок.</w:t>
      </w:r>
    </w:p>
    <w:p w14:paraId="591CE62F" w14:textId="0A25031C" w:rsidR="000F1DC6" w:rsidRPr="00A15549" w:rsidRDefault="000F1DC6" w:rsidP="00D85FC9">
      <w:pPr>
        <w:spacing w:line="240" w:lineRule="auto"/>
        <w:rPr>
          <w:sz w:val="24"/>
          <w:szCs w:val="24"/>
        </w:rPr>
      </w:pPr>
      <w:r w:rsidRPr="00A15549">
        <w:rPr>
          <w:sz w:val="24"/>
          <w:szCs w:val="24"/>
        </w:rPr>
        <w:t>2.8.6. В помещении организуется бесплатный туалет для посетителей, в том числе туалет, предназначенный для инвалидов.</w:t>
      </w:r>
    </w:p>
    <w:p w14:paraId="44B771DD" w14:textId="4B20FA7D" w:rsidR="000F1DC6" w:rsidRPr="00A15549" w:rsidRDefault="000F1DC6" w:rsidP="00D85FC9">
      <w:pPr>
        <w:spacing w:line="240" w:lineRule="auto"/>
        <w:rPr>
          <w:sz w:val="24"/>
          <w:szCs w:val="24"/>
        </w:rPr>
      </w:pPr>
      <w:r w:rsidRPr="00A15549">
        <w:rPr>
          <w:sz w:val="24"/>
          <w:szCs w:val="24"/>
        </w:rPr>
        <w:t>2.8.7. При необходимости работником общеобразовательной организации инвалидам оказывается помощь в преодолении барьеров, мешающих получению ими услуг наравне с другими лицами.</w:t>
      </w:r>
    </w:p>
    <w:p w14:paraId="4C980E7D" w14:textId="67ED1125" w:rsidR="000F1DC6" w:rsidRPr="00A15549" w:rsidRDefault="000F1DC6" w:rsidP="00D85FC9">
      <w:pPr>
        <w:spacing w:line="240" w:lineRule="auto"/>
        <w:rPr>
          <w:sz w:val="24"/>
          <w:szCs w:val="24"/>
        </w:rPr>
      </w:pPr>
      <w:r w:rsidRPr="00A15549">
        <w:rPr>
          <w:sz w:val="24"/>
          <w:szCs w:val="24"/>
        </w:rPr>
        <w:t>2.8.8.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0070BE23" w14:textId="2460E923" w:rsidR="000F1DC6" w:rsidRPr="00A15549" w:rsidRDefault="000F1DC6" w:rsidP="00D85FC9">
      <w:pPr>
        <w:spacing w:line="240" w:lineRule="auto"/>
        <w:rPr>
          <w:sz w:val="24"/>
          <w:szCs w:val="24"/>
        </w:rPr>
      </w:pPr>
      <w:r w:rsidRPr="00A15549">
        <w:rPr>
          <w:sz w:val="24"/>
          <w:szCs w:val="24"/>
        </w:rPr>
        <w:t>2.8.9. Обеспечивается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003AE756" w14:textId="3845D4E6" w:rsidR="000F1DC6" w:rsidRPr="00A15549" w:rsidRDefault="000F1DC6" w:rsidP="00D85FC9">
      <w:pPr>
        <w:spacing w:line="240" w:lineRule="auto"/>
        <w:rPr>
          <w:sz w:val="24"/>
          <w:szCs w:val="24"/>
        </w:rPr>
      </w:pPr>
      <w:r w:rsidRPr="00A15549">
        <w:rPr>
          <w:sz w:val="24"/>
          <w:szCs w:val="24"/>
        </w:rPr>
        <w:t>2.8.10. Обеспечивается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6EC97E92" w14:textId="27C86315" w:rsidR="000F1DC6" w:rsidRPr="00A15549" w:rsidRDefault="000F1DC6" w:rsidP="00D85FC9">
      <w:pPr>
        <w:spacing w:line="240" w:lineRule="auto"/>
        <w:rPr>
          <w:sz w:val="24"/>
          <w:szCs w:val="24"/>
        </w:rPr>
      </w:pPr>
      <w:r w:rsidRPr="00A15549">
        <w:rPr>
          <w:sz w:val="24"/>
          <w:szCs w:val="24"/>
        </w:rPr>
        <w:t>2.8.11.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43099272" w14:textId="2794EBDD" w:rsidR="000F1DC6" w:rsidRPr="00A15549" w:rsidRDefault="000F1DC6" w:rsidP="00D85FC9">
      <w:pPr>
        <w:spacing w:line="240" w:lineRule="auto"/>
        <w:rPr>
          <w:sz w:val="24"/>
          <w:szCs w:val="24"/>
        </w:rPr>
      </w:pPr>
      <w:r w:rsidRPr="00A15549">
        <w:rPr>
          <w:sz w:val="24"/>
          <w:szCs w:val="24"/>
        </w:rPr>
        <w:t xml:space="preserve">2.8.12. Помещения приема и выдачи документов должны предусматривать места для ожидания, информирования и приема заявителей. </w:t>
      </w:r>
    </w:p>
    <w:p w14:paraId="6144070A" w14:textId="7E2C0AC1" w:rsidR="000F1DC6" w:rsidRPr="00A15549" w:rsidRDefault="000F1DC6" w:rsidP="00D85FC9">
      <w:pPr>
        <w:spacing w:line="240" w:lineRule="auto"/>
        <w:rPr>
          <w:sz w:val="24"/>
          <w:szCs w:val="24"/>
        </w:rPr>
      </w:pPr>
      <w:r w:rsidRPr="00A15549">
        <w:rPr>
          <w:sz w:val="24"/>
          <w:szCs w:val="24"/>
        </w:rPr>
        <w:t>2.8.13.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7AFD08C6" w14:textId="2B6C5645" w:rsidR="000F1DC6" w:rsidRPr="00A15549" w:rsidRDefault="000F1DC6" w:rsidP="00D85FC9">
      <w:pPr>
        <w:spacing w:line="240" w:lineRule="auto"/>
        <w:rPr>
          <w:sz w:val="24"/>
          <w:szCs w:val="24"/>
        </w:rPr>
      </w:pPr>
      <w:r w:rsidRPr="00A15549">
        <w:rPr>
          <w:sz w:val="24"/>
          <w:szCs w:val="24"/>
        </w:rPr>
        <w:t>2.8.14.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6B1D807E" w14:textId="00D4E108" w:rsidR="009A52B9" w:rsidRPr="00A15549" w:rsidRDefault="000701B8" w:rsidP="00D85FC9">
      <w:pPr>
        <w:shd w:val="clear" w:color="auto" w:fill="FFFFFF"/>
        <w:spacing w:line="240" w:lineRule="auto"/>
        <w:rPr>
          <w:sz w:val="24"/>
          <w:szCs w:val="24"/>
        </w:rPr>
      </w:pPr>
      <w:r w:rsidRPr="00A15549">
        <w:rPr>
          <w:sz w:val="24"/>
          <w:szCs w:val="24"/>
        </w:rPr>
        <w:t xml:space="preserve">2.9. </w:t>
      </w:r>
      <w:r w:rsidR="000F1DC6" w:rsidRPr="00A15549">
        <w:rPr>
          <w:sz w:val="24"/>
          <w:szCs w:val="24"/>
        </w:rPr>
        <w:t>Перечень показателей качества и доступности муниципальной услуги</w:t>
      </w:r>
      <w:r w:rsidRPr="00A15549">
        <w:rPr>
          <w:sz w:val="24"/>
          <w:szCs w:val="24"/>
        </w:rPr>
        <w:t>.</w:t>
      </w:r>
    </w:p>
    <w:p w14:paraId="22AFAF87" w14:textId="02256958" w:rsidR="000F1DC6" w:rsidRPr="00A15549" w:rsidRDefault="000F1DC6" w:rsidP="00D85FC9">
      <w:pPr>
        <w:spacing w:line="240" w:lineRule="auto"/>
        <w:rPr>
          <w:sz w:val="24"/>
          <w:szCs w:val="24"/>
        </w:rPr>
      </w:pPr>
      <w:r w:rsidRPr="00A15549">
        <w:rPr>
          <w:sz w:val="24"/>
          <w:szCs w:val="24"/>
        </w:rPr>
        <w:t>2.9.1. Показатели доступности муниципальной услуги:</w:t>
      </w:r>
    </w:p>
    <w:p w14:paraId="48ED86C3" w14:textId="77777777" w:rsidR="000F1DC6" w:rsidRPr="00A15549" w:rsidRDefault="000F1DC6" w:rsidP="00D85FC9">
      <w:pPr>
        <w:spacing w:line="240" w:lineRule="auto"/>
        <w:rPr>
          <w:sz w:val="24"/>
          <w:szCs w:val="24"/>
        </w:rPr>
      </w:pPr>
      <w:r w:rsidRPr="00A15549">
        <w:rPr>
          <w:sz w:val="24"/>
          <w:szCs w:val="24"/>
        </w:rPr>
        <w:t>1) транспортная доступность к месту предоставления муниципальной услуги;</w:t>
      </w:r>
    </w:p>
    <w:p w14:paraId="5B57D3EF" w14:textId="6CE3A7A7" w:rsidR="000F1DC6" w:rsidRPr="00A15549" w:rsidRDefault="000F1DC6" w:rsidP="00D85FC9">
      <w:pPr>
        <w:spacing w:line="240" w:lineRule="auto"/>
        <w:rPr>
          <w:sz w:val="24"/>
          <w:szCs w:val="24"/>
        </w:rPr>
      </w:pPr>
      <w:r w:rsidRPr="00A15549">
        <w:rPr>
          <w:sz w:val="24"/>
          <w:szCs w:val="24"/>
        </w:rPr>
        <w:t xml:space="preserve">2) наличие указателей, обеспечивающих беспрепятственный доступ к помещениям, в которых предоставляется </w:t>
      </w:r>
      <w:r w:rsidR="00D85FC9">
        <w:rPr>
          <w:sz w:val="24"/>
          <w:szCs w:val="24"/>
        </w:rPr>
        <w:t xml:space="preserve">муниципальная </w:t>
      </w:r>
      <w:r w:rsidRPr="00A15549">
        <w:rPr>
          <w:sz w:val="24"/>
          <w:szCs w:val="24"/>
        </w:rPr>
        <w:t>услуга;</w:t>
      </w:r>
    </w:p>
    <w:p w14:paraId="536A63A5" w14:textId="45C5D665" w:rsidR="000F1DC6" w:rsidRPr="00A15549" w:rsidRDefault="000F1DC6" w:rsidP="00D85FC9">
      <w:pPr>
        <w:spacing w:line="240" w:lineRule="auto"/>
        <w:rPr>
          <w:sz w:val="24"/>
          <w:szCs w:val="24"/>
        </w:rPr>
      </w:pPr>
      <w:r w:rsidRPr="00A15549">
        <w:rPr>
          <w:sz w:val="24"/>
          <w:szCs w:val="24"/>
        </w:rPr>
        <w:t xml:space="preserve">3) возможность получения полной и достоверной информации о муниципальной услуге в комитете образования </w:t>
      </w:r>
      <w:r w:rsidR="00D85FC9">
        <w:rPr>
          <w:sz w:val="24"/>
          <w:szCs w:val="24"/>
        </w:rPr>
        <w:t>администрации Тосненского муниципального района Ленинградской обл</w:t>
      </w:r>
      <w:r w:rsidR="0041682A">
        <w:rPr>
          <w:sz w:val="24"/>
          <w:szCs w:val="24"/>
        </w:rPr>
        <w:t xml:space="preserve">асти </w:t>
      </w:r>
      <w:r w:rsidRPr="00A15549">
        <w:rPr>
          <w:sz w:val="24"/>
          <w:szCs w:val="24"/>
        </w:rPr>
        <w:t>по телефону, на официальном сайте общеобразовательной организации, предоставляющей услугу, посредством Е</w:t>
      </w:r>
      <w:r w:rsidR="00095448" w:rsidRPr="00A15549">
        <w:rPr>
          <w:sz w:val="24"/>
          <w:szCs w:val="24"/>
        </w:rPr>
        <w:t>диного портала</w:t>
      </w:r>
      <w:r w:rsidRPr="00A15549">
        <w:rPr>
          <w:sz w:val="24"/>
          <w:szCs w:val="24"/>
        </w:rPr>
        <w:t>;</w:t>
      </w:r>
    </w:p>
    <w:p w14:paraId="337D9964" w14:textId="657CB753" w:rsidR="000F1DC6" w:rsidRPr="00A15549" w:rsidRDefault="000F1DC6" w:rsidP="00D85FC9">
      <w:pPr>
        <w:spacing w:line="240" w:lineRule="auto"/>
        <w:rPr>
          <w:sz w:val="24"/>
          <w:szCs w:val="24"/>
        </w:rPr>
      </w:pPr>
      <w:r w:rsidRPr="00A15549">
        <w:rPr>
          <w:sz w:val="24"/>
          <w:szCs w:val="24"/>
        </w:rPr>
        <w:t>4)</w:t>
      </w:r>
      <w:r w:rsidR="0041682A">
        <w:rPr>
          <w:sz w:val="24"/>
          <w:szCs w:val="24"/>
        </w:rPr>
        <w:t xml:space="preserve"> </w:t>
      </w:r>
      <w:r w:rsidRPr="00A15549">
        <w:rPr>
          <w:sz w:val="24"/>
          <w:szCs w:val="24"/>
        </w:rPr>
        <w:t>предоставление муниципальной услуги любым доступным способом, предусмотренным действующим законодательством</w:t>
      </w:r>
      <w:r w:rsidR="0041682A">
        <w:rPr>
          <w:sz w:val="24"/>
          <w:szCs w:val="24"/>
        </w:rPr>
        <w:t xml:space="preserve"> Российской Федерации</w:t>
      </w:r>
      <w:r w:rsidRPr="00A15549">
        <w:rPr>
          <w:sz w:val="24"/>
          <w:szCs w:val="24"/>
        </w:rPr>
        <w:t>;</w:t>
      </w:r>
    </w:p>
    <w:p w14:paraId="7472731B" w14:textId="57546911" w:rsidR="000F1DC6" w:rsidRPr="00A15549" w:rsidRDefault="000F1DC6" w:rsidP="00D85FC9">
      <w:pPr>
        <w:spacing w:line="240" w:lineRule="auto"/>
        <w:rPr>
          <w:sz w:val="24"/>
          <w:szCs w:val="24"/>
        </w:rPr>
      </w:pPr>
      <w:r w:rsidRPr="00A15549">
        <w:rPr>
          <w:sz w:val="24"/>
          <w:szCs w:val="24"/>
        </w:rPr>
        <w:t xml:space="preserve">5) обеспечение для заявителя возможности получения информации о ходе и результате предоставления муниципальной услуги с использованием </w:t>
      </w:r>
      <w:r w:rsidR="00095448" w:rsidRPr="00A15549">
        <w:rPr>
          <w:sz w:val="24"/>
          <w:szCs w:val="24"/>
        </w:rPr>
        <w:t>Единого портала</w:t>
      </w:r>
      <w:r w:rsidRPr="00A15549">
        <w:rPr>
          <w:sz w:val="24"/>
          <w:szCs w:val="24"/>
        </w:rPr>
        <w:t>;</w:t>
      </w:r>
    </w:p>
    <w:p w14:paraId="65B6D495" w14:textId="77777777" w:rsidR="000F1DC6" w:rsidRPr="00A15549" w:rsidRDefault="000F1DC6" w:rsidP="00D85FC9">
      <w:pPr>
        <w:autoSpaceDE w:val="0"/>
        <w:autoSpaceDN w:val="0"/>
        <w:adjustRightInd w:val="0"/>
        <w:spacing w:line="240" w:lineRule="auto"/>
        <w:rPr>
          <w:sz w:val="24"/>
          <w:szCs w:val="24"/>
        </w:rPr>
      </w:pPr>
      <w:r w:rsidRPr="00A15549">
        <w:rPr>
          <w:sz w:val="24"/>
          <w:szCs w:val="24"/>
        </w:rPr>
        <w:t>6) возможность получения муниципальной услуги посредством комплексного запроса.</w:t>
      </w:r>
    </w:p>
    <w:p w14:paraId="3206490C" w14:textId="5B76FCAC" w:rsidR="000F1DC6" w:rsidRPr="00A15549" w:rsidRDefault="000F1DC6" w:rsidP="00D85FC9">
      <w:pPr>
        <w:spacing w:line="240" w:lineRule="auto"/>
        <w:rPr>
          <w:sz w:val="24"/>
          <w:szCs w:val="24"/>
        </w:rPr>
      </w:pPr>
      <w:r w:rsidRPr="00A15549">
        <w:rPr>
          <w:sz w:val="24"/>
          <w:szCs w:val="24"/>
        </w:rPr>
        <w:t>2.9.2. Показатели доступности муниципальной услуги (специальные, применимые в отношении инвалидов):</w:t>
      </w:r>
    </w:p>
    <w:p w14:paraId="362D20EF" w14:textId="7A460E5E" w:rsidR="000F1DC6" w:rsidRPr="00A15549" w:rsidRDefault="000F1DC6" w:rsidP="00D85FC9">
      <w:pPr>
        <w:spacing w:line="240" w:lineRule="auto"/>
        <w:rPr>
          <w:sz w:val="24"/>
          <w:szCs w:val="24"/>
        </w:rPr>
      </w:pPr>
      <w:r w:rsidRPr="00A15549">
        <w:rPr>
          <w:sz w:val="24"/>
          <w:szCs w:val="24"/>
        </w:rPr>
        <w:t>1) наличие инфраструктуры, указанной в пункте 2.8</w:t>
      </w:r>
      <w:r w:rsidR="0041682A">
        <w:rPr>
          <w:sz w:val="24"/>
          <w:szCs w:val="24"/>
        </w:rPr>
        <w:t xml:space="preserve"> административного регламента</w:t>
      </w:r>
      <w:r w:rsidRPr="00A15549">
        <w:rPr>
          <w:sz w:val="24"/>
          <w:szCs w:val="24"/>
        </w:rPr>
        <w:t>;</w:t>
      </w:r>
    </w:p>
    <w:p w14:paraId="7C5546EA" w14:textId="77777777" w:rsidR="000F1DC6" w:rsidRPr="00A15549" w:rsidRDefault="000F1DC6" w:rsidP="00D85FC9">
      <w:pPr>
        <w:spacing w:line="240" w:lineRule="auto"/>
        <w:rPr>
          <w:sz w:val="24"/>
          <w:szCs w:val="24"/>
        </w:rPr>
      </w:pPr>
      <w:r w:rsidRPr="00A15549">
        <w:rPr>
          <w:sz w:val="24"/>
          <w:szCs w:val="24"/>
        </w:rPr>
        <w:t>2) исполнение требований доступности услуг для инвалидов;</w:t>
      </w:r>
    </w:p>
    <w:p w14:paraId="6E8E73E5" w14:textId="77777777" w:rsidR="000F1DC6" w:rsidRPr="00A15549" w:rsidRDefault="000F1DC6" w:rsidP="00D85FC9">
      <w:pPr>
        <w:spacing w:line="240" w:lineRule="auto"/>
        <w:rPr>
          <w:sz w:val="24"/>
          <w:szCs w:val="24"/>
        </w:rPr>
      </w:pPr>
      <w:r w:rsidRPr="00A15549">
        <w:rPr>
          <w:sz w:val="24"/>
          <w:szCs w:val="24"/>
        </w:rPr>
        <w:t>3) обеспечение беспрепятственного доступа инвалидов к помещениям, в которых предоставляется муниципальная услуга.</w:t>
      </w:r>
    </w:p>
    <w:p w14:paraId="6A00FFD1" w14:textId="0AD06F83" w:rsidR="000F1DC6" w:rsidRPr="00A15549" w:rsidRDefault="000F1DC6" w:rsidP="00D85FC9">
      <w:pPr>
        <w:spacing w:line="240" w:lineRule="auto"/>
        <w:rPr>
          <w:sz w:val="24"/>
          <w:szCs w:val="24"/>
        </w:rPr>
      </w:pPr>
      <w:r w:rsidRPr="00A15549">
        <w:rPr>
          <w:sz w:val="24"/>
          <w:szCs w:val="24"/>
        </w:rPr>
        <w:t>2.9.3. Показатели качества муниципальной услуги:</w:t>
      </w:r>
    </w:p>
    <w:p w14:paraId="4362D6DB" w14:textId="77777777" w:rsidR="000F1DC6" w:rsidRPr="00A15549" w:rsidRDefault="000F1DC6" w:rsidP="00D85FC9">
      <w:pPr>
        <w:spacing w:line="240" w:lineRule="auto"/>
        <w:rPr>
          <w:sz w:val="24"/>
          <w:szCs w:val="24"/>
        </w:rPr>
      </w:pPr>
      <w:r w:rsidRPr="00A15549">
        <w:rPr>
          <w:sz w:val="24"/>
          <w:szCs w:val="24"/>
        </w:rPr>
        <w:t>1) соблюдение срока предоставления муниципальной услуги;</w:t>
      </w:r>
    </w:p>
    <w:p w14:paraId="41D978E8" w14:textId="77777777" w:rsidR="000F1DC6" w:rsidRPr="00A15549" w:rsidRDefault="000F1DC6" w:rsidP="00D85FC9">
      <w:pPr>
        <w:autoSpaceDE w:val="0"/>
        <w:autoSpaceDN w:val="0"/>
        <w:adjustRightInd w:val="0"/>
        <w:spacing w:line="240" w:lineRule="auto"/>
        <w:rPr>
          <w:sz w:val="24"/>
          <w:szCs w:val="24"/>
        </w:rPr>
      </w:pPr>
      <w:r w:rsidRPr="00A15549">
        <w:rPr>
          <w:sz w:val="24"/>
          <w:szCs w:val="24"/>
        </w:rPr>
        <w:t xml:space="preserve">2) соблюдение времени ожидания в очереди при подаче запроса и получении результата; </w:t>
      </w:r>
    </w:p>
    <w:p w14:paraId="4F0044F5" w14:textId="77777777" w:rsidR="000F1DC6" w:rsidRPr="00A15549" w:rsidRDefault="000F1DC6" w:rsidP="00D85FC9">
      <w:pPr>
        <w:autoSpaceDE w:val="0"/>
        <w:autoSpaceDN w:val="0"/>
        <w:adjustRightInd w:val="0"/>
        <w:spacing w:line="240" w:lineRule="auto"/>
        <w:rPr>
          <w:sz w:val="24"/>
          <w:szCs w:val="24"/>
        </w:rPr>
      </w:pPr>
      <w:r w:rsidRPr="00A15549">
        <w:rPr>
          <w:sz w:val="24"/>
          <w:szCs w:val="24"/>
        </w:rPr>
        <w:t>3) осуществление не более одного обращения заявителя к должностным лицам образовательной организации при подаче документов на получение муниципальной услуги и не более одного обращения при получении результата в общеобразовательной организации;</w:t>
      </w:r>
    </w:p>
    <w:p w14:paraId="58623B53" w14:textId="77777777" w:rsidR="000F1DC6" w:rsidRPr="00A15549" w:rsidRDefault="000F1DC6" w:rsidP="00D85FC9">
      <w:pPr>
        <w:spacing w:line="240" w:lineRule="auto"/>
        <w:rPr>
          <w:sz w:val="24"/>
          <w:szCs w:val="24"/>
        </w:rPr>
      </w:pPr>
      <w:r w:rsidRPr="00A15549">
        <w:rPr>
          <w:sz w:val="24"/>
          <w:szCs w:val="24"/>
        </w:rPr>
        <w:t>4) отсутствие жалоб на действия или бездействие должностных лиц общеобразовательной организации, поданных в установленном порядке.</w:t>
      </w:r>
    </w:p>
    <w:p w14:paraId="683B50AC" w14:textId="77447594" w:rsidR="000F1DC6" w:rsidRPr="00A15549" w:rsidRDefault="000F1DC6" w:rsidP="00D85FC9">
      <w:pPr>
        <w:autoSpaceDE w:val="0"/>
        <w:autoSpaceDN w:val="0"/>
        <w:adjustRightInd w:val="0"/>
        <w:spacing w:line="240" w:lineRule="auto"/>
        <w:rPr>
          <w:sz w:val="24"/>
          <w:szCs w:val="24"/>
        </w:rPr>
      </w:pPr>
      <w:r w:rsidRPr="00A15549">
        <w:rPr>
          <w:sz w:val="24"/>
          <w:szCs w:val="24"/>
        </w:rPr>
        <w:t xml:space="preserve">2.9.4. После получения результата </w:t>
      </w:r>
      <w:r w:rsidR="0041682A">
        <w:rPr>
          <w:sz w:val="24"/>
          <w:szCs w:val="24"/>
        </w:rPr>
        <w:t xml:space="preserve">муниципальной </w:t>
      </w:r>
      <w:r w:rsidRPr="00A15549">
        <w:rPr>
          <w:sz w:val="24"/>
          <w:szCs w:val="24"/>
        </w:rPr>
        <w:t xml:space="preserve">услуги, предоставление которой осуществлялось в электронном виде через </w:t>
      </w:r>
      <w:r w:rsidR="00E84C2B" w:rsidRPr="00A15549">
        <w:rPr>
          <w:sz w:val="24"/>
          <w:szCs w:val="24"/>
        </w:rPr>
        <w:t>Единый портал</w:t>
      </w:r>
      <w:r w:rsidRPr="00A15549">
        <w:rPr>
          <w:sz w:val="24"/>
          <w:szCs w:val="24"/>
        </w:rPr>
        <w:t xml:space="preserve">, заявителю обеспечивается возможность оценки качества оказания услуги. </w:t>
      </w:r>
    </w:p>
    <w:p w14:paraId="384E10E9" w14:textId="54C04B61" w:rsidR="009A52B9" w:rsidRPr="00A15549" w:rsidRDefault="009A52B9" w:rsidP="00D85FC9">
      <w:pPr>
        <w:shd w:val="clear" w:color="auto" w:fill="FFFFFF"/>
        <w:spacing w:line="240" w:lineRule="auto"/>
        <w:rPr>
          <w:sz w:val="24"/>
          <w:szCs w:val="24"/>
        </w:rPr>
      </w:pPr>
      <w:r w:rsidRPr="00A15549">
        <w:rPr>
          <w:sz w:val="24"/>
          <w:szCs w:val="24"/>
        </w:rPr>
        <w:t>2.10. Иные требования к предоставлению муниципальной услуги</w:t>
      </w:r>
      <w:r w:rsidR="0051075A" w:rsidRPr="00A15549">
        <w:rPr>
          <w:sz w:val="24"/>
          <w:szCs w:val="24"/>
        </w:rPr>
        <w:t>.</w:t>
      </w:r>
    </w:p>
    <w:p w14:paraId="25EB9E14" w14:textId="77777777" w:rsidR="009A52B9" w:rsidRPr="00A15549" w:rsidRDefault="009A52B9" w:rsidP="00D85FC9">
      <w:pPr>
        <w:shd w:val="clear" w:color="auto" w:fill="FFFFFF"/>
        <w:spacing w:line="240" w:lineRule="auto"/>
        <w:rPr>
          <w:sz w:val="24"/>
          <w:szCs w:val="24"/>
        </w:rPr>
      </w:pPr>
      <w:r w:rsidRPr="00A15549">
        <w:rPr>
          <w:sz w:val="24"/>
          <w:szCs w:val="24"/>
        </w:rPr>
        <w:t>Получение услуг и согласований, которые являются необходимыми и обязательными для предоставления муниципальной услуги, не предусмотрено.</w:t>
      </w:r>
    </w:p>
    <w:p w14:paraId="5B1C1A2A" w14:textId="62CE9CA0" w:rsidR="009A52B9" w:rsidRPr="0041682A" w:rsidRDefault="009A52B9" w:rsidP="00D85FC9">
      <w:pPr>
        <w:shd w:val="clear" w:color="auto" w:fill="FFFFFF"/>
        <w:spacing w:line="240" w:lineRule="auto"/>
        <w:rPr>
          <w:sz w:val="24"/>
          <w:szCs w:val="24"/>
        </w:rPr>
      </w:pPr>
      <w:r w:rsidRPr="00A15549">
        <w:rPr>
          <w:sz w:val="24"/>
          <w:szCs w:val="24"/>
        </w:rPr>
        <w:t xml:space="preserve">Для предоставления муниципальной услуги используется подсистема </w:t>
      </w:r>
      <w:r w:rsidRPr="0041682A">
        <w:rPr>
          <w:sz w:val="24"/>
          <w:szCs w:val="24"/>
        </w:rPr>
        <w:t xml:space="preserve">«Электронная школа» </w:t>
      </w:r>
      <w:r w:rsidR="0041682A" w:rsidRPr="0041682A">
        <w:rPr>
          <w:sz w:val="24"/>
          <w:szCs w:val="24"/>
        </w:rPr>
        <w:t>Г</w:t>
      </w:r>
      <w:r w:rsidRPr="0041682A">
        <w:rPr>
          <w:sz w:val="24"/>
          <w:szCs w:val="24"/>
        </w:rPr>
        <w:t>осударственной информационной системы «Современное образование Ленинградской области» (далее – ведомственная АИС).</w:t>
      </w:r>
    </w:p>
    <w:p w14:paraId="6024A03D" w14:textId="63C0E9C5" w:rsidR="009A52B9" w:rsidRPr="0041682A" w:rsidRDefault="009A52B9" w:rsidP="00D85FC9">
      <w:pPr>
        <w:shd w:val="clear" w:color="auto" w:fill="FFFFFF"/>
        <w:spacing w:line="240" w:lineRule="auto"/>
        <w:rPr>
          <w:sz w:val="24"/>
          <w:szCs w:val="24"/>
        </w:rPr>
      </w:pPr>
      <w:r w:rsidRPr="0041682A">
        <w:rPr>
          <w:sz w:val="24"/>
          <w:szCs w:val="24"/>
        </w:rPr>
        <w:t xml:space="preserve">Возможность предоставления муниципальной услуги в </w:t>
      </w:r>
      <w:r w:rsidR="0041682A" w:rsidRPr="0041682A">
        <w:rPr>
          <w:sz w:val="24"/>
          <w:szCs w:val="24"/>
        </w:rPr>
        <w:t>Государственно</w:t>
      </w:r>
      <w:r w:rsidR="0041682A">
        <w:rPr>
          <w:sz w:val="24"/>
          <w:szCs w:val="24"/>
        </w:rPr>
        <w:t>м</w:t>
      </w:r>
      <w:r w:rsidR="0041682A" w:rsidRPr="0041682A">
        <w:rPr>
          <w:sz w:val="24"/>
          <w:szCs w:val="24"/>
        </w:rPr>
        <w:t xml:space="preserve"> бюджетно</w:t>
      </w:r>
      <w:r w:rsidR="0041682A">
        <w:rPr>
          <w:sz w:val="24"/>
          <w:szCs w:val="24"/>
        </w:rPr>
        <w:t>м</w:t>
      </w:r>
      <w:r w:rsidR="0041682A" w:rsidRPr="0041682A">
        <w:rPr>
          <w:sz w:val="24"/>
          <w:szCs w:val="24"/>
        </w:rPr>
        <w:t xml:space="preserve"> учреждени</w:t>
      </w:r>
      <w:r w:rsidR="0041682A">
        <w:rPr>
          <w:sz w:val="24"/>
          <w:szCs w:val="24"/>
        </w:rPr>
        <w:t>и</w:t>
      </w:r>
      <w:r w:rsidR="0041682A" w:rsidRPr="0041682A">
        <w:rPr>
          <w:sz w:val="24"/>
          <w:szCs w:val="24"/>
        </w:rPr>
        <w:t xml:space="preserve"> Ленинградской области «Многофункциональный центр предоставления государственных и муниципальных услуг» </w:t>
      </w:r>
      <w:r w:rsidRPr="0041682A">
        <w:rPr>
          <w:sz w:val="24"/>
          <w:szCs w:val="24"/>
        </w:rPr>
        <w:t>не предусмотрена.</w:t>
      </w:r>
    </w:p>
    <w:p w14:paraId="73E5C837" w14:textId="050FC69D" w:rsidR="009A52B9" w:rsidRPr="0041682A" w:rsidRDefault="0050252A" w:rsidP="00D85FC9">
      <w:pPr>
        <w:pStyle w:val="aff7"/>
        <w:shd w:val="clear" w:color="auto" w:fill="FFFFFF"/>
        <w:ind w:firstLine="709"/>
        <w:jc w:val="both"/>
        <w:rPr>
          <w:rFonts w:ascii="Times New Roman" w:hAnsi="Times New Roman"/>
          <w:sz w:val="24"/>
        </w:rPr>
      </w:pPr>
      <w:r w:rsidRPr="0041682A">
        <w:rPr>
          <w:rFonts w:ascii="Times New Roman" w:hAnsi="Times New Roman"/>
          <w:sz w:val="24"/>
        </w:rPr>
        <w:t>2.11.</w:t>
      </w:r>
      <w:bookmarkEnd w:id="8"/>
      <w:bookmarkEnd w:id="9"/>
      <w:r w:rsidR="009A52B9" w:rsidRPr="0041682A">
        <w:rPr>
          <w:rFonts w:ascii="Times New Roman" w:hAnsi="Times New Roman"/>
          <w:sz w:val="24"/>
        </w:rPr>
        <w:t xml:space="preserve"> Исчерпывающий перечень документов, необходимых для предоставления муниципальной услуги</w:t>
      </w:r>
      <w:r w:rsidR="0041682A" w:rsidRPr="0041682A">
        <w:rPr>
          <w:rFonts w:ascii="Times New Roman" w:hAnsi="Times New Roman"/>
          <w:sz w:val="24"/>
        </w:rPr>
        <w:sym w:font="Symbol" w:char="F02E"/>
      </w:r>
    </w:p>
    <w:p w14:paraId="513EDA32" w14:textId="77777777" w:rsidR="009A52B9" w:rsidRPr="0041682A" w:rsidRDefault="009A52B9" w:rsidP="00D85FC9">
      <w:pPr>
        <w:pStyle w:val="aff7"/>
        <w:shd w:val="clear" w:color="auto" w:fill="FFFFFF"/>
        <w:ind w:firstLine="709"/>
        <w:jc w:val="both"/>
        <w:rPr>
          <w:rFonts w:ascii="Times New Roman" w:hAnsi="Times New Roman"/>
          <w:sz w:val="24"/>
        </w:rPr>
      </w:pPr>
      <w:r w:rsidRPr="0041682A">
        <w:rPr>
          <w:rFonts w:ascii="Times New Roman" w:hAnsi="Times New Roman"/>
          <w:sz w:val="24"/>
        </w:rPr>
        <w:t>Заявитель подает в общеобразовательную организацию следующие документы:</w:t>
      </w:r>
    </w:p>
    <w:p w14:paraId="73457F83" w14:textId="3AEA6A83" w:rsidR="009A52B9" w:rsidRPr="00A15549" w:rsidRDefault="009A52B9" w:rsidP="00D85FC9">
      <w:pPr>
        <w:pStyle w:val="aff7"/>
        <w:shd w:val="clear" w:color="auto" w:fill="FFFFFF"/>
        <w:ind w:firstLine="709"/>
        <w:jc w:val="both"/>
        <w:rPr>
          <w:rFonts w:ascii="Times New Roman" w:hAnsi="Times New Roman"/>
          <w:sz w:val="24"/>
        </w:rPr>
      </w:pPr>
      <w:r w:rsidRPr="00A15549">
        <w:rPr>
          <w:rFonts w:ascii="Times New Roman" w:hAnsi="Times New Roman"/>
          <w:sz w:val="24"/>
        </w:rPr>
        <w:t xml:space="preserve">1) </w:t>
      </w:r>
      <w:r w:rsidR="0041682A">
        <w:rPr>
          <w:rFonts w:ascii="Times New Roman" w:hAnsi="Times New Roman"/>
          <w:sz w:val="24"/>
        </w:rPr>
        <w:t>п</w:t>
      </w:r>
      <w:r w:rsidRPr="00A15549">
        <w:rPr>
          <w:rFonts w:ascii="Times New Roman" w:hAnsi="Times New Roman"/>
          <w:sz w:val="24"/>
        </w:rPr>
        <w:t>исьменное заявление установленной форм</w:t>
      </w:r>
      <w:r w:rsidR="0041682A">
        <w:rPr>
          <w:rFonts w:ascii="Times New Roman" w:hAnsi="Times New Roman"/>
          <w:sz w:val="24"/>
        </w:rPr>
        <w:t>ы</w:t>
      </w:r>
      <w:r w:rsidRPr="00A15549">
        <w:rPr>
          <w:rFonts w:ascii="Times New Roman" w:hAnsi="Times New Roman"/>
          <w:sz w:val="24"/>
        </w:rPr>
        <w:t xml:space="preserve"> (образец 1 к </w:t>
      </w:r>
      <w:r w:rsidR="0041682A">
        <w:rPr>
          <w:rFonts w:ascii="Times New Roman" w:hAnsi="Times New Roman"/>
          <w:sz w:val="24"/>
        </w:rPr>
        <w:t xml:space="preserve">административному </w:t>
      </w:r>
      <w:r w:rsidRPr="00A15549">
        <w:rPr>
          <w:rFonts w:ascii="Times New Roman" w:hAnsi="Times New Roman"/>
          <w:sz w:val="24"/>
        </w:rPr>
        <w:t>регламенту);</w:t>
      </w:r>
    </w:p>
    <w:p w14:paraId="4C39AC24" w14:textId="3180CADE" w:rsidR="009A52B9" w:rsidRPr="00A15549" w:rsidRDefault="009A52B9" w:rsidP="0041682A">
      <w:pPr>
        <w:pStyle w:val="aff7"/>
        <w:shd w:val="clear" w:color="auto" w:fill="FFFFFF"/>
        <w:ind w:firstLine="709"/>
        <w:jc w:val="both"/>
        <w:rPr>
          <w:rFonts w:ascii="Times New Roman" w:hAnsi="Times New Roman"/>
          <w:sz w:val="24"/>
        </w:rPr>
      </w:pPr>
      <w:r w:rsidRPr="00A15549">
        <w:rPr>
          <w:rFonts w:ascii="Times New Roman" w:hAnsi="Times New Roman"/>
          <w:sz w:val="24"/>
        </w:rPr>
        <w:t xml:space="preserve">2) </w:t>
      </w:r>
      <w:r w:rsidR="0041682A">
        <w:rPr>
          <w:rFonts w:ascii="Times New Roman" w:hAnsi="Times New Roman"/>
          <w:sz w:val="24"/>
        </w:rPr>
        <w:t>о</w:t>
      </w:r>
      <w:r w:rsidRPr="00A15549">
        <w:rPr>
          <w:rFonts w:ascii="Times New Roman" w:hAnsi="Times New Roman"/>
          <w:sz w:val="24"/>
        </w:rPr>
        <w:t xml:space="preserve">дин из документов, удостоверяющий личность заявителя: </w:t>
      </w:r>
    </w:p>
    <w:p w14:paraId="5B8DBC1D" w14:textId="22E23A38" w:rsidR="009A52B9" w:rsidRPr="00A15549" w:rsidRDefault="0041682A" w:rsidP="0041682A">
      <w:pPr>
        <w:pStyle w:val="aff7"/>
        <w:shd w:val="clear" w:color="auto" w:fill="FFFFFF"/>
        <w:ind w:firstLine="709"/>
        <w:jc w:val="both"/>
        <w:rPr>
          <w:rFonts w:ascii="Times New Roman" w:hAnsi="Times New Roman"/>
          <w:sz w:val="24"/>
        </w:rPr>
      </w:pPr>
      <w:r>
        <w:rPr>
          <w:rFonts w:ascii="Times New Roman" w:hAnsi="Times New Roman"/>
          <w:sz w:val="24"/>
        </w:rPr>
        <w:t xml:space="preserve">- </w:t>
      </w:r>
      <w:r w:rsidR="009A52B9" w:rsidRPr="00A15549">
        <w:rPr>
          <w:rFonts w:ascii="Times New Roman" w:hAnsi="Times New Roman"/>
          <w:sz w:val="24"/>
        </w:rPr>
        <w:t>паспорт гражданина Российской Федерации</w:t>
      </w:r>
      <w:r>
        <w:rPr>
          <w:rFonts w:ascii="Times New Roman" w:hAnsi="Times New Roman"/>
          <w:sz w:val="24"/>
        </w:rPr>
        <w:t>;</w:t>
      </w:r>
    </w:p>
    <w:p w14:paraId="677698F9" w14:textId="439F98B8" w:rsidR="009A52B9" w:rsidRPr="00A15549" w:rsidRDefault="0041682A" w:rsidP="0041682A">
      <w:pPr>
        <w:pStyle w:val="aff7"/>
        <w:shd w:val="clear" w:color="auto" w:fill="FFFFFF"/>
        <w:ind w:firstLine="709"/>
        <w:jc w:val="both"/>
        <w:rPr>
          <w:rFonts w:ascii="Times New Roman" w:hAnsi="Times New Roman"/>
          <w:sz w:val="24"/>
        </w:rPr>
      </w:pPr>
      <w:r>
        <w:rPr>
          <w:rFonts w:ascii="Times New Roman" w:hAnsi="Times New Roman"/>
          <w:sz w:val="24"/>
        </w:rPr>
        <w:t xml:space="preserve">- </w:t>
      </w:r>
      <w:r w:rsidR="009A52B9" w:rsidRPr="00A15549">
        <w:rPr>
          <w:rFonts w:ascii="Times New Roman" w:hAnsi="Times New Roman"/>
          <w:sz w:val="24"/>
        </w:rPr>
        <w:t>временное удостоверение личности</w:t>
      </w:r>
      <w:r>
        <w:rPr>
          <w:rFonts w:ascii="Times New Roman" w:hAnsi="Times New Roman"/>
          <w:sz w:val="24"/>
        </w:rPr>
        <w:t>;</w:t>
      </w:r>
    </w:p>
    <w:p w14:paraId="4BD76CA3" w14:textId="4995FF94" w:rsidR="009A52B9" w:rsidRPr="00A15549" w:rsidRDefault="0041682A" w:rsidP="0041682A">
      <w:pPr>
        <w:pStyle w:val="aff7"/>
        <w:shd w:val="clear" w:color="auto" w:fill="FFFFFF"/>
        <w:ind w:firstLine="709"/>
        <w:jc w:val="both"/>
        <w:rPr>
          <w:rFonts w:ascii="Times New Roman" w:hAnsi="Times New Roman"/>
          <w:sz w:val="24"/>
        </w:rPr>
      </w:pPr>
      <w:r>
        <w:rPr>
          <w:rFonts w:ascii="Times New Roman" w:hAnsi="Times New Roman"/>
          <w:sz w:val="24"/>
        </w:rPr>
        <w:t xml:space="preserve">- </w:t>
      </w:r>
      <w:r w:rsidR="009A52B9" w:rsidRPr="00A15549">
        <w:rPr>
          <w:rFonts w:ascii="Times New Roman" w:hAnsi="Times New Roman"/>
          <w:sz w:val="24"/>
        </w:rPr>
        <w:t>удостоверение личности военнослужащего (для военнослужащих)</w:t>
      </w:r>
      <w:r>
        <w:rPr>
          <w:rFonts w:ascii="Times New Roman" w:hAnsi="Times New Roman"/>
          <w:sz w:val="24"/>
        </w:rPr>
        <w:t>;</w:t>
      </w:r>
    </w:p>
    <w:p w14:paraId="226F7D70" w14:textId="22D43B10" w:rsidR="009A52B9" w:rsidRPr="00A15549" w:rsidRDefault="0041682A" w:rsidP="0041682A">
      <w:pPr>
        <w:pStyle w:val="aff7"/>
        <w:shd w:val="clear" w:color="auto" w:fill="FFFFFF"/>
        <w:ind w:firstLine="709"/>
        <w:jc w:val="both"/>
        <w:rPr>
          <w:rFonts w:ascii="Times New Roman" w:hAnsi="Times New Roman"/>
          <w:sz w:val="24"/>
        </w:rPr>
      </w:pPr>
      <w:r>
        <w:rPr>
          <w:rFonts w:ascii="Times New Roman" w:hAnsi="Times New Roman"/>
          <w:sz w:val="24"/>
        </w:rPr>
        <w:t xml:space="preserve">- </w:t>
      </w:r>
      <w:r w:rsidR="009A52B9" w:rsidRPr="00A15549">
        <w:rPr>
          <w:rFonts w:ascii="Times New Roman" w:hAnsi="Times New Roman"/>
          <w:sz w:val="24"/>
        </w:rPr>
        <w:t>документы, удостоверяющие личность иностранного гражданина, лица без гражданства, включая вид на жительство и удостоверение беженца</w:t>
      </w:r>
      <w:r>
        <w:rPr>
          <w:rFonts w:ascii="Times New Roman" w:hAnsi="Times New Roman"/>
          <w:sz w:val="24"/>
        </w:rPr>
        <w:t>;</w:t>
      </w:r>
    </w:p>
    <w:p w14:paraId="2A2BEB75" w14:textId="3C473BDD" w:rsidR="009A52B9" w:rsidRPr="00A15549" w:rsidRDefault="009A52B9" w:rsidP="00D85FC9">
      <w:pPr>
        <w:pStyle w:val="aff7"/>
        <w:shd w:val="clear" w:color="auto" w:fill="FFFFFF"/>
        <w:ind w:firstLine="709"/>
        <w:jc w:val="both"/>
        <w:rPr>
          <w:rFonts w:ascii="Times New Roman" w:hAnsi="Times New Roman"/>
          <w:sz w:val="24"/>
        </w:rPr>
      </w:pPr>
      <w:r w:rsidRPr="00A15549">
        <w:rPr>
          <w:rFonts w:ascii="Times New Roman" w:hAnsi="Times New Roman"/>
          <w:sz w:val="24"/>
        </w:rPr>
        <w:t xml:space="preserve">3) </w:t>
      </w:r>
      <w:r w:rsidR="0041682A">
        <w:rPr>
          <w:rFonts w:ascii="Times New Roman" w:hAnsi="Times New Roman"/>
          <w:sz w:val="24"/>
        </w:rPr>
        <w:t>д</w:t>
      </w:r>
      <w:r w:rsidRPr="00A15549">
        <w:rPr>
          <w:rFonts w:ascii="Times New Roman" w:hAnsi="Times New Roman"/>
          <w:sz w:val="24"/>
        </w:rPr>
        <w:t>окумент, подтверждающий полномочия представителя заявителя.</w:t>
      </w:r>
    </w:p>
    <w:p w14:paraId="3BCE31CE" w14:textId="77777777" w:rsidR="009A52B9" w:rsidRPr="00A15549" w:rsidRDefault="009A52B9" w:rsidP="00D85FC9">
      <w:pPr>
        <w:shd w:val="clear" w:color="auto" w:fill="FFFFFF"/>
        <w:spacing w:line="240" w:lineRule="auto"/>
        <w:rPr>
          <w:sz w:val="24"/>
          <w:szCs w:val="24"/>
          <w:lang w:eastAsia="en-US"/>
        </w:rPr>
      </w:pPr>
      <w:r w:rsidRPr="00A15549">
        <w:rPr>
          <w:sz w:val="24"/>
          <w:szCs w:val="24"/>
        </w:rPr>
        <w:t xml:space="preserve">2.12. </w:t>
      </w:r>
      <w:r w:rsidRPr="00A15549">
        <w:rPr>
          <w:sz w:val="24"/>
          <w:szCs w:val="24"/>
          <w:lang w:eastAsia="en-US"/>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w:t>
      </w:r>
    </w:p>
    <w:p w14:paraId="70597F01" w14:textId="77777777" w:rsidR="009A52B9" w:rsidRPr="00A15549" w:rsidRDefault="009A52B9" w:rsidP="00D85FC9">
      <w:pPr>
        <w:shd w:val="clear" w:color="auto" w:fill="FFFFFF"/>
        <w:spacing w:line="240" w:lineRule="auto"/>
        <w:rPr>
          <w:sz w:val="24"/>
          <w:szCs w:val="24"/>
        </w:rPr>
      </w:pPr>
      <w:r w:rsidRPr="00A15549">
        <w:rPr>
          <w:sz w:val="24"/>
          <w:szCs w:val="24"/>
          <w:lang w:eastAsia="en-US"/>
        </w:rPr>
        <w:t>Основания для отказа в приеме запроса и документов отсутствуют.</w:t>
      </w:r>
    </w:p>
    <w:p w14:paraId="346A3B08" w14:textId="78528A9D" w:rsidR="009A52B9" w:rsidRPr="00A15549" w:rsidRDefault="009A52B9" w:rsidP="00D85FC9">
      <w:pPr>
        <w:shd w:val="clear" w:color="auto" w:fill="FFFFFF"/>
        <w:spacing w:line="240" w:lineRule="auto"/>
        <w:rPr>
          <w:sz w:val="24"/>
          <w:szCs w:val="24"/>
        </w:rPr>
      </w:pPr>
      <w:r w:rsidRPr="00A15549">
        <w:rPr>
          <w:sz w:val="24"/>
          <w:szCs w:val="24"/>
        </w:rPr>
        <w:t xml:space="preserve">Основания для отказа в предоставлении муниципальной услуги с учетом категории (признаков) заявителя приведены в приложении к </w:t>
      </w:r>
      <w:r w:rsidR="0041682A">
        <w:rPr>
          <w:sz w:val="24"/>
          <w:szCs w:val="24"/>
        </w:rPr>
        <w:t>а</w:t>
      </w:r>
      <w:r w:rsidRPr="00A15549">
        <w:rPr>
          <w:sz w:val="24"/>
          <w:szCs w:val="24"/>
        </w:rPr>
        <w:t>дминистративному регламенту (</w:t>
      </w:r>
      <w:r w:rsidR="0041682A">
        <w:rPr>
          <w:sz w:val="24"/>
          <w:szCs w:val="24"/>
        </w:rPr>
        <w:t>т</w:t>
      </w:r>
      <w:r w:rsidRPr="00A15549">
        <w:rPr>
          <w:sz w:val="24"/>
          <w:szCs w:val="24"/>
        </w:rPr>
        <w:t>аблица 3).</w:t>
      </w:r>
    </w:p>
    <w:p w14:paraId="6A676A82" w14:textId="0A2D3121" w:rsidR="009A52B9" w:rsidRPr="00A15549" w:rsidRDefault="009A52B9" w:rsidP="00D85FC9">
      <w:pPr>
        <w:shd w:val="clear" w:color="auto" w:fill="FFFFFF"/>
        <w:spacing w:line="240" w:lineRule="auto"/>
        <w:rPr>
          <w:sz w:val="24"/>
          <w:szCs w:val="24"/>
        </w:rPr>
      </w:pPr>
      <w:r w:rsidRPr="00A15549">
        <w:rPr>
          <w:sz w:val="24"/>
          <w:szCs w:val="24"/>
        </w:rPr>
        <w:t>Основания для приостановления предоставления муниципальной услуги законодательством Российской Федерации не предусмотрены.</w:t>
      </w:r>
    </w:p>
    <w:p w14:paraId="7454741C" w14:textId="77777777" w:rsidR="0050252A" w:rsidRPr="00A15549" w:rsidRDefault="0050252A" w:rsidP="00A15549">
      <w:pPr>
        <w:autoSpaceDE w:val="0"/>
        <w:autoSpaceDN w:val="0"/>
        <w:adjustRightInd w:val="0"/>
        <w:spacing w:line="240" w:lineRule="auto"/>
        <w:rPr>
          <w:sz w:val="24"/>
          <w:szCs w:val="24"/>
        </w:rPr>
      </w:pPr>
    </w:p>
    <w:p w14:paraId="7515992B" w14:textId="77777777" w:rsidR="0041682A" w:rsidRPr="00CA059D" w:rsidRDefault="0041682A" w:rsidP="0041682A">
      <w:pPr>
        <w:autoSpaceDE w:val="0"/>
        <w:autoSpaceDN w:val="0"/>
        <w:adjustRightInd w:val="0"/>
        <w:spacing w:line="240" w:lineRule="auto"/>
        <w:ind w:firstLine="0"/>
        <w:jc w:val="center"/>
        <w:rPr>
          <w:sz w:val="24"/>
          <w:szCs w:val="24"/>
        </w:rPr>
      </w:pPr>
      <w:r w:rsidRPr="00CA059D">
        <w:rPr>
          <w:sz w:val="24"/>
          <w:szCs w:val="24"/>
        </w:rPr>
        <w:t>3</w:t>
      </w:r>
      <w:r w:rsidRPr="00CA059D">
        <w:rPr>
          <w:sz w:val="24"/>
          <w:szCs w:val="24"/>
        </w:rPr>
        <w:sym w:font="Symbol" w:char="F02E"/>
      </w:r>
      <w:r w:rsidRPr="00CA059D">
        <w:rPr>
          <w:sz w:val="24"/>
          <w:szCs w:val="24"/>
        </w:rPr>
        <w:t xml:space="preserve"> </w:t>
      </w:r>
      <w:r w:rsidR="0050252A" w:rsidRPr="00CA059D">
        <w:rPr>
          <w:sz w:val="24"/>
          <w:szCs w:val="24"/>
        </w:rPr>
        <w:t xml:space="preserve">Состав, последовательность и сроки </w:t>
      </w:r>
    </w:p>
    <w:p w14:paraId="66F7425E" w14:textId="1D5C32CD" w:rsidR="0050252A" w:rsidRPr="00A15549" w:rsidRDefault="0050252A" w:rsidP="0041682A">
      <w:pPr>
        <w:autoSpaceDE w:val="0"/>
        <w:autoSpaceDN w:val="0"/>
        <w:adjustRightInd w:val="0"/>
        <w:spacing w:line="240" w:lineRule="auto"/>
        <w:ind w:firstLine="0"/>
        <w:jc w:val="center"/>
        <w:rPr>
          <w:sz w:val="24"/>
          <w:szCs w:val="24"/>
        </w:rPr>
      </w:pPr>
      <w:r w:rsidRPr="00CA059D">
        <w:rPr>
          <w:sz w:val="24"/>
          <w:szCs w:val="24"/>
        </w:rPr>
        <w:t>выполнения административных процедур</w:t>
      </w:r>
    </w:p>
    <w:p w14:paraId="36B9F514" w14:textId="77777777" w:rsidR="0050252A" w:rsidRPr="00A15549" w:rsidRDefault="0050252A" w:rsidP="00A15549">
      <w:pPr>
        <w:spacing w:line="240" w:lineRule="auto"/>
        <w:rPr>
          <w:sz w:val="24"/>
          <w:szCs w:val="24"/>
        </w:rPr>
      </w:pPr>
    </w:p>
    <w:p w14:paraId="78E7DACB" w14:textId="5AB68113" w:rsidR="0039406C" w:rsidRPr="00A15549" w:rsidRDefault="0039406C" w:rsidP="00A15549">
      <w:pPr>
        <w:shd w:val="clear" w:color="auto" w:fill="FFFFFF"/>
        <w:spacing w:line="240" w:lineRule="auto"/>
        <w:rPr>
          <w:sz w:val="24"/>
          <w:szCs w:val="24"/>
        </w:rPr>
      </w:pPr>
      <w:r w:rsidRPr="00A15549">
        <w:rPr>
          <w:sz w:val="24"/>
          <w:szCs w:val="24"/>
        </w:rPr>
        <w:t>3.1. Перечень осуществляемых при предоставлении муниципальной услуги административных процедур:</w:t>
      </w:r>
    </w:p>
    <w:p w14:paraId="71C19434" w14:textId="77777777" w:rsidR="0039406C" w:rsidRPr="00A15549" w:rsidRDefault="0039406C" w:rsidP="00A15549">
      <w:pPr>
        <w:shd w:val="clear" w:color="auto" w:fill="FFFFFF"/>
        <w:spacing w:line="240" w:lineRule="auto"/>
        <w:rPr>
          <w:sz w:val="24"/>
          <w:szCs w:val="24"/>
        </w:rPr>
      </w:pPr>
      <w:r w:rsidRPr="00A15549">
        <w:rPr>
          <w:sz w:val="24"/>
          <w:szCs w:val="24"/>
        </w:rPr>
        <w:t xml:space="preserve">а) профилирование заявителя; </w:t>
      </w:r>
    </w:p>
    <w:p w14:paraId="2A5F95D7" w14:textId="2682A758" w:rsidR="0039406C" w:rsidRPr="00A15549" w:rsidRDefault="0039406C" w:rsidP="00A15549">
      <w:pPr>
        <w:shd w:val="clear" w:color="auto" w:fill="FFFFFF"/>
        <w:spacing w:line="240" w:lineRule="auto"/>
        <w:rPr>
          <w:sz w:val="24"/>
          <w:szCs w:val="24"/>
        </w:rPr>
      </w:pPr>
      <w:r w:rsidRPr="00A15549">
        <w:rPr>
          <w:sz w:val="24"/>
          <w:szCs w:val="24"/>
        </w:rPr>
        <w:t xml:space="preserve">б) прием заявления и документов на оказание муниципальной услуги; </w:t>
      </w:r>
    </w:p>
    <w:p w14:paraId="300411D4" w14:textId="44DA477E" w:rsidR="0039406C" w:rsidRPr="00A15549" w:rsidRDefault="0039406C" w:rsidP="00A15549">
      <w:pPr>
        <w:shd w:val="clear" w:color="auto" w:fill="FFFFFF"/>
        <w:spacing w:line="240" w:lineRule="auto"/>
        <w:rPr>
          <w:sz w:val="24"/>
          <w:szCs w:val="24"/>
        </w:rPr>
      </w:pPr>
      <w:r w:rsidRPr="00A15549">
        <w:rPr>
          <w:sz w:val="24"/>
          <w:szCs w:val="24"/>
        </w:rPr>
        <w:t>в)</w:t>
      </w:r>
      <w:r w:rsidR="0018631F">
        <w:rPr>
          <w:sz w:val="24"/>
          <w:szCs w:val="24"/>
        </w:rPr>
        <w:t xml:space="preserve"> </w:t>
      </w:r>
      <w:r w:rsidRPr="00A15549">
        <w:rPr>
          <w:sz w:val="24"/>
          <w:szCs w:val="24"/>
        </w:rPr>
        <w:t>принятие решения о предоставлении муниципальной услуги (отказе в предоставлении муниципальной услуги);</w:t>
      </w:r>
    </w:p>
    <w:p w14:paraId="272CB8C0" w14:textId="77777777" w:rsidR="0039406C" w:rsidRPr="00A15549" w:rsidRDefault="0039406C" w:rsidP="00A15549">
      <w:pPr>
        <w:shd w:val="clear" w:color="auto" w:fill="FFFFFF"/>
        <w:spacing w:line="240" w:lineRule="auto"/>
        <w:rPr>
          <w:sz w:val="24"/>
          <w:szCs w:val="24"/>
        </w:rPr>
      </w:pPr>
      <w:r w:rsidRPr="00A15549">
        <w:rPr>
          <w:sz w:val="24"/>
          <w:szCs w:val="24"/>
        </w:rPr>
        <w:t>г) предоставление результата муниципальной услуги.</w:t>
      </w:r>
    </w:p>
    <w:p w14:paraId="79B86335" w14:textId="7018B10F" w:rsidR="0039406C" w:rsidRPr="00A15549" w:rsidRDefault="0039406C" w:rsidP="00A15549">
      <w:pPr>
        <w:shd w:val="clear" w:color="auto" w:fill="FFFFFF"/>
        <w:spacing w:line="240" w:lineRule="auto"/>
        <w:rPr>
          <w:sz w:val="24"/>
          <w:szCs w:val="24"/>
        </w:rPr>
      </w:pPr>
      <w:r w:rsidRPr="00A15549">
        <w:rPr>
          <w:sz w:val="24"/>
          <w:szCs w:val="24"/>
        </w:rPr>
        <w:t>3.2. Профилирование заявителя</w:t>
      </w:r>
      <w:r w:rsidR="0051075A" w:rsidRPr="00A15549">
        <w:rPr>
          <w:sz w:val="24"/>
          <w:szCs w:val="24"/>
        </w:rPr>
        <w:t>.</w:t>
      </w:r>
    </w:p>
    <w:p w14:paraId="31C2D0B5" w14:textId="496230B7" w:rsidR="0039406C" w:rsidRPr="00A15549" w:rsidRDefault="0039406C" w:rsidP="00A15549">
      <w:pPr>
        <w:shd w:val="clear" w:color="auto" w:fill="FFFFFF"/>
        <w:spacing w:line="240" w:lineRule="auto"/>
        <w:rPr>
          <w:sz w:val="24"/>
          <w:szCs w:val="24"/>
        </w:rPr>
      </w:pPr>
      <w:r w:rsidRPr="00A15549">
        <w:rPr>
          <w:sz w:val="24"/>
          <w:szCs w:val="24"/>
        </w:rPr>
        <w:t>Профилирование заявителя осуществляется должностным лицом общеобразовательной организаци</w:t>
      </w:r>
      <w:r w:rsidR="00CA059D">
        <w:rPr>
          <w:sz w:val="24"/>
          <w:szCs w:val="24"/>
        </w:rPr>
        <w:t>и</w:t>
      </w:r>
      <w:r w:rsidRPr="00A15549">
        <w:rPr>
          <w:sz w:val="24"/>
          <w:szCs w:val="24"/>
        </w:rPr>
        <w:t>, назначенным руководителем общеобразовательной организации ответственным при приеме и регистрации запроса (заявления) и документов, необходимых для предоставления муниципальной услуги.</w:t>
      </w:r>
    </w:p>
    <w:p w14:paraId="19CD6B53" w14:textId="533E32C6" w:rsidR="0039406C" w:rsidRPr="00A15549" w:rsidRDefault="0039406C" w:rsidP="00A15549">
      <w:pPr>
        <w:shd w:val="clear" w:color="auto" w:fill="FFFFFF"/>
        <w:spacing w:line="240" w:lineRule="auto"/>
        <w:rPr>
          <w:sz w:val="24"/>
          <w:szCs w:val="24"/>
        </w:rPr>
      </w:pPr>
      <w:r w:rsidRPr="00A15549">
        <w:rPr>
          <w:sz w:val="24"/>
          <w:szCs w:val="24"/>
        </w:rPr>
        <w:t xml:space="preserve">Профилирование заключается в определении категории (признаков) заявителя и цели его обращения на основании представленных документов и сведений, указанных в заявлении, в соответствии с пунктом 1.2 </w:t>
      </w:r>
      <w:r w:rsidR="00CA059D">
        <w:rPr>
          <w:sz w:val="24"/>
          <w:szCs w:val="24"/>
        </w:rPr>
        <w:t>а</w:t>
      </w:r>
      <w:r w:rsidRPr="00A15549">
        <w:rPr>
          <w:sz w:val="24"/>
          <w:szCs w:val="24"/>
        </w:rPr>
        <w:t>дминистративного регламента.</w:t>
      </w:r>
    </w:p>
    <w:p w14:paraId="789B1223" w14:textId="70D8AAB0" w:rsidR="0039406C" w:rsidRPr="00A15549" w:rsidRDefault="0039406C" w:rsidP="00A15549">
      <w:pPr>
        <w:shd w:val="clear" w:color="auto" w:fill="FFFFFF"/>
        <w:spacing w:line="240" w:lineRule="auto"/>
        <w:rPr>
          <w:sz w:val="24"/>
          <w:szCs w:val="24"/>
        </w:rPr>
      </w:pPr>
      <w:r w:rsidRPr="00A15549">
        <w:rPr>
          <w:sz w:val="24"/>
          <w:szCs w:val="24"/>
        </w:rPr>
        <w:t xml:space="preserve">Идентификаторы категорий (признаков) заявителей приведены в </w:t>
      </w:r>
      <w:r w:rsidR="00CA059D">
        <w:rPr>
          <w:sz w:val="24"/>
          <w:szCs w:val="24"/>
        </w:rPr>
        <w:t>п</w:t>
      </w:r>
      <w:r w:rsidRPr="00A15549">
        <w:rPr>
          <w:sz w:val="24"/>
          <w:szCs w:val="24"/>
        </w:rPr>
        <w:t xml:space="preserve">риложении к настоящему </w:t>
      </w:r>
      <w:r w:rsidR="00CA059D">
        <w:rPr>
          <w:sz w:val="24"/>
          <w:szCs w:val="24"/>
        </w:rPr>
        <w:t>а</w:t>
      </w:r>
      <w:r w:rsidRPr="00A15549">
        <w:rPr>
          <w:sz w:val="24"/>
          <w:szCs w:val="24"/>
        </w:rPr>
        <w:t>дминистративному регламенту (</w:t>
      </w:r>
      <w:r w:rsidR="00CA059D">
        <w:rPr>
          <w:sz w:val="24"/>
          <w:szCs w:val="24"/>
        </w:rPr>
        <w:t>т</w:t>
      </w:r>
      <w:r w:rsidRPr="00A15549">
        <w:rPr>
          <w:sz w:val="24"/>
          <w:szCs w:val="24"/>
        </w:rPr>
        <w:t xml:space="preserve">аблица 1). </w:t>
      </w:r>
    </w:p>
    <w:p w14:paraId="263DEE65" w14:textId="7E4D9112" w:rsidR="0039406C" w:rsidRPr="00A15549" w:rsidRDefault="0039406C" w:rsidP="00A15549">
      <w:pPr>
        <w:shd w:val="clear" w:color="auto" w:fill="FFFFFF"/>
        <w:spacing w:line="240" w:lineRule="auto"/>
        <w:rPr>
          <w:sz w:val="24"/>
          <w:szCs w:val="24"/>
        </w:rPr>
      </w:pPr>
      <w:r w:rsidRPr="00A15549">
        <w:rPr>
          <w:sz w:val="24"/>
          <w:szCs w:val="24"/>
        </w:rPr>
        <w:t>3.3. Прием запроса и документов и (или) информации, необходимых для предоставления муниципальной услуги</w:t>
      </w:r>
      <w:r w:rsidR="0051075A" w:rsidRPr="00A15549">
        <w:rPr>
          <w:sz w:val="24"/>
          <w:szCs w:val="24"/>
        </w:rPr>
        <w:t>.</w:t>
      </w:r>
    </w:p>
    <w:p w14:paraId="30EF61F9" w14:textId="08D45DF3" w:rsidR="0039406C" w:rsidRPr="00A15549" w:rsidRDefault="0039406C" w:rsidP="00A15549">
      <w:pPr>
        <w:shd w:val="clear" w:color="auto" w:fill="FFFFFF"/>
        <w:spacing w:line="240" w:lineRule="auto"/>
        <w:rPr>
          <w:sz w:val="24"/>
          <w:szCs w:val="24"/>
        </w:rPr>
      </w:pPr>
      <w:r w:rsidRPr="00A15549">
        <w:rPr>
          <w:sz w:val="24"/>
          <w:szCs w:val="24"/>
        </w:rPr>
        <w:t xml:space="preserve">Состав запроса (заявления) и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w:t>
      </w:r>
      <w:r w:rsidR="00CA059D">
        <w:rPr>
          <w:sz w:val="24"/>
          <w:szCs w:val="24"/>
        </w:rPr>
        <w:t>а</w:t>
      </w:r>
      <w:r w:rsidRPr="00A15549">
        <w:rPr>
          <w:sz w:val="24"/>
          <w:szCs w:val="24"/>
        </w:rPr>
        <w:t>дминистративному регламенту (таблица 2).</w:t>
      </w:r>
    </w:p>
    <w:p w14:paraId="6A8E59A8" w14:textId="619B4170" w:rsidR="0039406C" w:rsidRPr="00A15549" w:rsidRDefault="0039406C" w:rsidP="00A15549">
      <w:pPr>
        <w:shd w:val="clear" w:color="auto" w:fill="FFFFFF"/>
        <w:spacing w:line="240" w:lineRule="auto"/>
        <w:rPr>
          <w:sz w:val="24"/>
          <w:szCs w:val="24"/>
        </w:rPr>
      </w:pPr>
      <w:r w:rsidRPr="00A15549">
        <w:rPr>
          <w:sz w:val="24"/>
          <w:szCs w:val="24"/>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r w:rsidR="00CA059D">
        <w:rPr>
          <w:sz w:val="24"/>
          <w:szCs w:val="24"/>
        </w:rPr>
        <w:t>,</w:t>
      </w:r>
      <w:r w:rsidRPr="00A15549">
        <w:rPr>
          <w:sz w:val="24"/>
          <w:szCs w:val="24"/>
        </w:rPr>
        <w:t xml:space="preserve"> в электронной форме на </w:t>
      </w:r>
      <w:r w:rsidR="00E84C2B" w:rsidRPr="00A15549">
        <w:rPr>
          <w:sz w:val="24"/>
          <w:szCs w:val="24"/>
        </w:rPr>
        <w:t xml:space="preserve">Едином </w:t>
      </w:r>
      <w:r w:rsidRPr="00A15549">
        <w:rPr>
          <w:sz w:val="24"/>
          <w:szCs w:val="24"/>
        </w:rPr>
        <w:t>портале.</w:t>
      </w:r>
    </w:p>
    <w:p w14:paraId="721277D1" w14:textId="3D703133" w:rsidR="0039406C" w:rsidRPr="00A15549" w:rsidRDefault="0039406C" w:rsidP="00A15549">
      <w:pPr>
        <w:shd w:val="clear" w:color="auto" w:fill="FFFFFF"/>
        <w:spacing w:line="240" w:lineRule="auto"/>
        <w:rPr>
          <w:sz w:val="24"/>
          <w:szCs w:val="24"/>
        </w:rPr>
      </w:pPr>
      <w:r w:rsidRPr="00A15549">
        <w:rPr>
          <w:sz w:val="24"/>
          <w:szCs w:val="24"/>
        </w:rPr>
        <w:t>При предоставлении муниципальной услуги в электронной форме идентификация и аутентификация могут осуществляться посредством:</w:t>
      </w:r>
    </w:p>
    <w:p w14:paraId="498B7B72" w14:textId="77777777" w:rsidR="0039406C" w:rsidRPr="00A15549" w:rsidRDefault="0039406C" w:rsidP="00A15549">
      <w:pPr>
        <w:shd w:val="clear" w:color="auto" w:fill="FFFFFF"/>
        <w:spacing w:line="240" w:lineRule="auto"/>
        <w:rPr>
          <w:sz w:val="24"/>
          <w:szCs w:val="24"/>
        </w:rPr>
      </w:pPr>
      <w:r w:rsidRPr="00A15549">
        <w:rPr>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14:paraId="070B9B42" w14:textId="77777777" w:rsidR="0039406C" w:rsidRPr="00A15549" w:rsidRDefault="0039406C" w:rsidP="00A15549">
      <w:pPr>
        <w:shd w:val="clear" w:color="auto" w:fill="FFFFFF"/>
        <w:spacing w:line="240" w:lineRule="auto"/>
        <w:rPr>
          <w:sz w:val="24"/>
          <w:szCs w:val="24"/>
        </w:rPr>
      </w:pPr>
      <w:r w:rsidRPr="00A15549">
        <w:rPr>
          <w:sz w:val="24"/>
          <w:szCs w:val="24"/>
        </w:rPr>
        <w:t>2) информационных технологий, предусмотренных статьями 9, 10 и 14 Федерального закона № 572-ФЗ.</w:t>
      </w:r>
    </w:p>
    <w:p w14:paraId="634FFA75" w14:textId="12CECA5A" w:rsidR="0039406C" w:rsidRPr="00A15549" w:rsidRDefault="00CA059D" w:rsidP="00A15549">
      <w:pPr>
        <w:shd w:val="clear" w:color="auto" w:fill="FFFFFF"/>
        <w:spacing w:line="240" w:lineRule="auto"/>
        <w:rPr>
          <w:sz w:val="24"/>
          <w:szCs w:val="24"/>
        </w:rPr>
      </w:pPr>
      <w:r>
        <w:rPr>
          <w:sz w:val="24"/>
          <w:szCs w:val="24"/>
        </w:rPr>
        <w:t>П</w:t>
      </w:r>
      <w:r w:rsidR="0039406C" w:rsidRPr="00A15549">
        <w:rPr>
          <w:sz w:val="24"/>
          <w:szCs w:val="24"/>
        </w:rPr>
        <w:t xml:space="preserve">ри наличии оснований для отказа в приеме заявления и документов (таблица 3 приложения к </w:t>
      </w:r>
      <w:r>
        <w:rPr>
          <w:sz w:val="24"/>
          <w:szCs w:val="24"/>
        </w:rPr>
        <w:t>а</w:t>
      </w:r>
      <w:r w:rsidR="0039406C" w:rsidRPr="00A15549">
        <w:rPr>
          <w:sz w:val="24"/>
          <w:szCs w:val="24"/>
        </w:rPr>
        <w:t>дминистративному регламенту) или при отсутствии таких оснований заявителю направляется уведомление по образц</w:t>
      </w:r>
      <w:r>
        <w:rPr>
          <w:sz w:val="24"/>
          <w:szCs w:val="24"/>
        </w:rPr>
        <w:t xml:space="preserve">ам </w:t>
      </w:r>
      <w:r w:rsidR="0039406C" w:rsidRPr="00A15549">
        <w:rPr>
          <w:sz w:val="24"/>
          <w:szCs w:val="24"/>
        </w:rPr>
        <w:t xml:space="preserve">2 или 3 приложения к </w:t>
      </w:r>
      <w:r>
        <w:rPr>
          <w:sz w:val="24"/>
          <w:szCs w:val="24"/>
        </w:rPr>
        <w:t>а</w:t>
      </w:r>
      <w:r w:rsidR="0039406C" w:rsidRPr="00A15549">
        <w:rPr>
          <w:sz w:val="24"/>
          <w:szCs w:val="24"/>
        </w:rPr>
        <w:t xml:space="preserve">дминистративному регламенту. </w:t>
      </w:r>
    </w:p>
    <w:p w14:paraId="0E483F49" w14:textId="7C8781DC" w:rsidR="0039406C" w:rsidRPr="00A15549" w:rsidRDefault="0039406C" w:rsidP="00A15549">
      <w:pPr>
        <w:shd w:val="clear" w:color="auto" w:fill="FFFFFF"/>
        <w:spacing w:line="240" w:lineRule="auto"/>
        <w:rPr>
          <w:sz w:val="24"/>
          <w:szCs w:val="24"/>
        </w:rPr>
      </w:pPr>
      <w:r w:rsidRPr="00A15549">
        <w:rPr>
          <w:sz w:val="24"/>
          <w:szCs w:val="24"/>
        </w:rPr>
        <w:t>3.4. Межведомственное информационное взаимодействие</w:t>
      </w:r>
      <w:r w:rsidR="004E5A55" w:rsidRPr="00A15549">
        <w:rPr>
          <w:sz w:val="24"/>
          <w:szCs w:val="24"/>
        </w:rPr>
        <w:t>.</w:t>
      </w:r>
    </w:p>
    <w:p w14:paraId="04B092C3" w14:textId="758DD5B8" w:rsidR="0039406C" w:rsidRPr="00A15549" w:rsidRDefault="0039406C" w:rsidP="00A15549">
      <w:pPr>
        <w:shd w:val="clear" w:color="auto" w:fill="FFFFFF"/>
        <w:spacing w:line="240" w:lineRule="auto"/>
        <w:rPr>
          <w:sz w:val="24"/>
          <w:szCs w:val="24"/>
        </w:rPr>
      </w:pPr>
      <w:r w:rsidRPr="00A15549">
        <w:rPr>
          <w:sz w:val="24"/>
          <w:szCs w:val="24"/>
        </w:rPr>
        <w:t>Межведомственное информационное взаимодействие для получения муниципальной услуги не предусмотрено.</w:t>
      </w:r>
    </w:p>
    <w:p w14:paraId="04FB0202" w14:textId="7CAE2E39" w:rsidR="0039406C" w:rsidRPr="00A15549" w:rsidRDefault="0039406C" w:rsidP="00A15549">
      <w:pPr>
        <w:shd w:val="clear" w:color="auto" w:fill="FFFFFF"/>
        <w:spacing w:line="240" w:lineRule="auto"/>
        <w:rPr>
          <w:sz w:val="24"/>
          <w:szCs w:val="24"/>
        </w:rPr>
      </w:pPr>
      <w:r w:rsidRPr="00A15549">
        <w:rPr>
          <w:sz w:val="24"/>
          <w:szCs w:val="24"/>
        </w:rPr>
        <w:t>3.5. Принятие решения о предоставлении (отказе в предоставлении) муниципальной услуг</w:t>
      </w:r>
      <w:r w:rsidR="004E5A55" w:rsidRPr="00A15549">
        <w:rPr>
          <w:sz w:val="24"/>
          <w:szCs w:val="24"/>
        </w:rPr>
        <w:t>и.</w:t>
      </w:r>
    </w:p>
    <w:p w14:paraId="2C88BEED" w14:textId="35650963" w:rsidR="0039406C" w:rsidRPr="00A15549" w:rsidRDefault="0039406C" w:rsidP="00A15549">
      <w:pPr>
        <w:shd w:val="clear" w:color="auto" w:fill="FFFFFF"/>
        <w:spacing w:line="240" w:lineRule="auto"/>
        <w:rPr>
          <w:sz w:val="24"/>
          <w:szCs w:val="24"/>
          <w:highlight w:val="white"/>
        </w:rPr>
      </w:pPr>
      <w:r w:rsidRPr="00A15549">
        <w:rPr>
          <w:sz w:val="24"/>
          <w:szCs w:val="24"/>
        </w:rPr>
        <w:t xml:space="preserve">Основания для отказа в предоставлении муниципальной услуги приведены в приложении к </w:t>
      </w:r>
      <w:r w:rsidR="00CA059D">
        <w:rPr>
          <w:sz w:val="24"/>
          <w:szCs w:val="24"/>
        </w:rPr>
        <w:t xml:space="preserve">административному </w:t>
      </w:r>
      <w:r w:rsidRPr="00A15549">
        <w:rPr>
          <w:sz w:val="24"/>
          <w:szCs w:val="24"/>
        </w:rPr>
        <w:t>регламент</w:t>
      </w:r>
      <w:r w:rsidRPr="00A15549">
        <w:rPr>
          <w:sz w:val="24"/>
          <w:szCs w:val="24"/>
          <w:highlight w:val="white"/>
        </w:rPr>
        <w:t>у (таблица 3).</w:t>
      </w:r>
    </w:p>
    <w:p w14:paraId="1511466B" w14:textId="073B56E6" w:rsidR="0039406C" w:rsidRPr="00A15549" w:rsidRDefault="0039406C" w:rsidP="00A15549">
      <w:pPr>
        <w:shd w:val="clear" w:color="auto" w:fill="FFFFFF"/>
        <w:spacing w:line="240" w:lineRule="auto"/>
        <w:rPr>
          <w:sz w:val="24"/>
          <w:szCs w:val="24"/>
        </w:rPr>
      </w:pPr>
      <w:r w:rsidRPr="00A15549">
        <w:rPr>
          <w:sz w:val="24"/>
          <w:szCs w:val="24"/>
        </w:rPr>
        <w:t xml:space="preserve">Принятие решения о предоставлении (об отказе в предоставлении) муниципальной услуги осуществляется в срок, не превышающий </w:t>
      </w:r>
      <w:r w:rsidR="00CA059D">
        <w:rPr>
          <w:sz w:val="24"/>
          <w:szCs w:val="24"/>
        </w:rPr>
        <w:t>1 (</w:t>
      </w:r>
      <w:r w:rsidRPr="00A15549">
        <w:rPr>
          <w:sz w:val="24"/>
          <w:szCs w:val="24"/>
        </w:rPr>
        <w:t>одного</w:t>
      </w:r>
      <w:r w:rsidR="00CA059D">
        <w:rPr>
          <w:sz w:val="24"/>
          <w:szCs w:val="24"/>
        </w:rPr>
        <w:t>)</w:t>
      </w:r>
      <w:r w:rsidRPr="00A15549">
        <w:rPr>
          <w:sz w:val="24"/>
          <w:szCs w:val="24"/>
        </w:rPr>
        <w:t xml:space="preserve"> рабочего дня с даты получения</w:t>
      </w:r>
      <w:r w:rsidR="00CA059D">
        <w:rPr>
          <w:sz w:val="24"/>
          <w:szCs w:val="24"/>
        </w:rPr>
        <w:t xml:space="preserve"> Организацией </w:t>
      </w:r>
      <w:r w:rsidRPr="00A15549">
        <w:rPr>
          <w:sz w:val="24"/>
          <w:szCs w:val="24"/>
        </w:rPr>
        <w:t>всех сведений, необходимых для принятия решения.</w:t>
      </w:r>
    </w:p>
    <w:p w14:paraId="52C732D0" w14:textId="738BD978" w:rsidR="0039406C" w:rsidRPr="00A15549" w:rsidRDefault="0039406C" w:rsidP="00A15549">
      <w:pPr>
        <w:shd w:val="clear" w:color="auto" w:fill="FFFFFF"/>
        <w:spacing w:line="240" w:lineRule="auto"/>
        <w:rPr>
          <w:sz w:val="24"/>
          <w:szCs w:val="24"/>
        </w:rPr>
      </w:pPr>
      <w:r w:rsidRPr="00A15549">
        <w:rPr>
          <w:sz w:val="24"/>
          <w:szCs w:val="24"/>
        </w:rPr>
        <w:t>3.6. Предоставление результата муниципальной услуги</w:t>
      </w:r>
      <w:r w:rsidR="004E5A55" w:rsidRPr="00A15549">
        <w:rPr>
          <w:sz w:val="24"/>
          <w:szCs w:val="24"/>
        </w:rPr>
        <w:t>.</w:t>
      </w:r>
    </w:p>
    <w:p w14:paraId="57D2ED97" w14:textId="77777777" w:rsidR="001D5E04" w:rsidRDefault="001D5E04" w:rsidP="001D5E04">
      <w:pPr>
        <w:shd w:val="clear" w:color="auto" w:fill="FFFFFF"/>
        <w:spacing w:line="240" w:lineRule="auto"/>
        <w:rPr>
          <w:sz w:val="24"/>
          <w:szCs w:val="24"/>
        </w:rPr>
      </w:pPr>
      <w:r w:rsidRPr="00A15549">
        <w:rPr>
          <w:sz w:val="24"/>
          <w:szCs w:val="24"/>
        </w:rPr>
        <w:t>Результат</w:t>
      </w:r>
      <w:r>
        <w:rPr>
          <w:sz w:val="24"/>
          <w:szCs w:val="24"/>
        </w:rPr>
        <w:t>ами</w:t>
      </w:r>
      <w:r w:rsidRPr="00A15549">
        <w:rPr>
          <w:sz w:val="24"/>
          <w:szCs w:val="24"/>
        </w:rPr>
        <w:t xml:space="preserve"> </w:t>
      </w:r>
      <w:r>
        <w:rPr>
          <w:sz w:val="24"/>
          <w:szCs w:val="24"/>
        </w:rPr>
        <w:t>предоставления муниципальной услуги</w:t>
      </w:r>
      <w:r w:rsidRPr="00A15549">
        <w:rPr>
          <w:sz w:val="24"/>
          <w:szCs w:val="24"/>
        </w:rPr>
        <w:t xml:space="preserve"> явля</w:t>
      </w:r>
      <w:r>
        <w:rPr>
          <w:sz w:val="24"/>
          <w:szCs w:val="24"/>
        </w:rPr>
        <w:t>ю</w:t>
      </w:r>
      <w:r w:rsidRPr="00A15549">
        <w:rPr>
          <w:sz w:val="24"/>
          <w:szCs w:val="24"/>
        </w:rPr>
        <w:t>тся</w:t>
      </w:r>
      <w:r>
        <w:rPr>
          <w:sz w:val="24"/>
          <w:szCs w:val="24"/>
        </w:rPr>
        <w:t>:</w:t>
      </w:r>
      <w:r w:rsidRPr="00A15549">
        <w:rPr>
          <w:sz w:val="24"/>
          <w:szCs w:val="24"/>
        </w:rPr>
        <w:t xml:space="preserve"> </w:t>
      </w:r>
    </w:p>
    <w:p w14:paraId="51F1A9F3" w14:textId="77777777" w:rsidR="001D5E04" w:rsidRDefault="001D5E04" w:rsidP="001D5E04">
      <w:pPr>
        <w:shd w:val="clear" w:color="auto" w:fill="FFFFFF"/>
        <w:spacing w:line="240" w:lineRule="auto"/>
        <w:rPr>
          <w:sz w:val="24"/>
          <w:szCs w:val="24"/>
        </w:rPr>
      </w:pPr>
      <w:r>
        <w:rPr>
          <w:sz w:val="24"/>
          <w:szCs w:val="24"/>
        </w:rPr>
        <w:t xml:space="preserve">- </w:t>
      </w:r>
      <w:r w:rsidRPr="00A15549">
        <w:rPr>
          <w:sz w:val="24"/>
          <w:szCs w:val="24"/>
        </w:rPr>
        <w:t>предоставление</w:t>
      </w:r>
      <w:r>
        <w:rPr>
          <w:sz w:val="24"/>
          <w:szCs w:val="24"/>
        </w:rPr>
        <w:t xml:space="preserve"> </w:t>
      </w:r>
      <w:r w:rsidRPr="00A15549">
        <w:rPr>
          <w:sz w:val="24"/>
          <w:szCs w:val="24"/>
        </w:rPr>
        <w:t>сведений о текущей успеваемости обучающегося</w:t>
      </w:r>
      <w:r>
        <w:rPr>
          <w:sz w:val="24"/>
          <w:szCs w:val="24"/>
        </w:rPr>
        <w:t xml:space="preserve">, </w:t>
      </w:r>
      <w:r w:rsidRPr="00A15549">
        <w:rPr>
          <w:sz w:val="24"/>
          <w:szCs w:val="24"/>
        </w:rPr>
        <w:t>ведение электронного дневника и электронного журнала успеваемости (</w:t>
      </w:r>
      <w:r>
        <w:rPr>
          <w:sz w:val="24"/>
          <w:szCs w:val="24"/>
        </w:rPr>
        <w:t>о</w:t>
      </w:r>
      <w:r w:rsidRPr="00A15549">
        <w:rPr>
          <w:sz w:val="24"/>
          <w:szCs w:val="24"/>
        </w:rPr>
        <w:t>бразец 2</w:t>
      </w:r>
      <w:r>
        <w:rPr>
          <w:sz w:val="24"/>
          <w:szCs w:val="24"/>
        </w:rPr>
        <w:t xml:space="preserve"> приложения к административному регламенту</w:t>
      </w:r>
      <w:r w:rsidRPr="00A15549">
        <w:rPr>
          <w:sz w:val="24"/>
          <w:szCs w:val="24"/>
        </w:rPr>
        <w:t>)</w:t>
      </w:r>
      <w:r>
        <w:rPr>
          <w:sz w:val="24"/>
          <w:szCs w:val="24"/>
        </w:rPr>
        <w:t>;</w:t>
      </w:r>
    </w:p>
    <w:p w14:paraId="3F119EED" w14:textId="77777777" w:rsidR="001D5E04" w:rsidRPr="00A15549" w:rsidRDefault="001D5E04" w:rsidP="001D5E04">
      <w:pPr>
        <w:shd w:val="clear" w:color="auto" w:fill="FFFFFF"/>
        <w:spacing w:line="240" w:lineRule="auto"/>
        <w:rPr>
          <w:sz w:val="24"/>
          <w:szCs w:val="24"/>
        </w:rPr>
      </w:pPr>
      <w:r>
        <w:rPr>
          <w:sz w:val="24"/>
          <w:szCs w:val="24"/>
        </w:rPr>
        <w:t xml:space="preserve">- </w:t>
      </w:r>
      <w:r w:rsidRPr="00A15549">
        <w:rPr>
          <w:sz w:val="24"/>
          <w:szCs w:val="24"/>
        </w:rPr>
        <w:t>отказ в предоставлении муниципальной услуги (</w:t>
      </w:r>
      <w:r>
        <w:rPr>
          <w:sz w:val="24"/>
          <w:szCs w:val="24"/>
        </w:rPr>
        <w:t>о</w:t>
      </w:r>
      <w:r w:rsidRPr="00A15549">
        <w:rPr>
          <w:sz w:val="24"/>
          <w:szCs w:val="24"/>
        </w:rPr>
        <w:t>бразец 3</w:t>
      </w:r>
      <w:r>
        <w:rPr>
          <w:sz w:val="24"/>
          <w:szCs w:val="24"/>
        </w:rPr>
        <w:t xml:space="preserve"> приложения к административному регламенту</w:t>
      </w:r>
      <w:r w:rsidRPr="00A15549">
        <w:rPr>
          <w:sz w:val="24"/>
          <w:szCs w:val="24"/>
        </w:rPr>
        <w:t>).</w:t>
      </w:r>
    </w:p>
    <w:p w14:paraId="60F43F65" w14:textId="322D17BF" w:rsidR="0039406C" w:rsidRPr="00A15549" w:rsidRDefault="0039406C" w:rsidP="00A15549">
      <w:pPr>
        <w:shd w:val="clear" w:color="auto" w:fill="FFFFFF"/>
        <w:spacing w:line="240" w:lineRule="auto"/>
        <w:rPr>
          <w:sz w:val="24"/>
          <w:szCs w:val="24"/>
        </w:rPr>
      </w:pPr>
      <w:r w:rsidRPr="00A15549">
        <w:rPr>
          <w:sz w:val="24"/>
          <w:szCs w:val="24"/>
        </w:rPr>
        <w:t xml:space="preserve">Информация о принятом решении сообщается заявителю в течении 1 </w:t>
      </w:r>
      <w:r w:rsidR="001D5E04">
        <w:rPr>
          <w:sz w:val="24"/>
          <w:szCs w:val="24"/>
        </w:rPr>
        <w:t xml:space="preserve">(одного) </w:t>
      </w:r>
      <w:r w:rsidRPr="00A15549">
        <w:rPr>
          <w:sz w:val="24"/>
          <w:szCs w:val="24"/>
        </w:rPr>
        <w:t>рабочего дня с даты подачи заявления на оказание услуги способом, указанным в заявлении.</w:t>
      </w:r>
    </w:p>
    <w:p w14:paraId="1530FE41" w14:textId="72FF17C5" w:rsidR="0039406C" w:rsidRPr="00A15549" w:rsidRDefault="0039406C" w:rsidP="00A15549">
      <w:pPr>
        <w:shd w:val="clear" w:color="auto" w:fill="FFFFFF"/>
        <w:spacing w:line="240" w:lineRule="auto"/>
        <w:rPr>
          <w:sz w:val="24"/>
          <w:szCs w:val="24"/>
        </w:rPr>
      </w:pPr>
      <w:r w:rsidRPr="00A15549">
        <w:rPr>
          <w:sz w:val="24"/>
          <w:szCs w:val="24"/>
        </w:rPr>
        <w:t>Организация самостоятельно размещает информацию о текущей успеваемости в информационной системе электронных журналов успеваемости в соответствии с локальными нормативными актами, автоматически транслируемую в электронных дневниках школьник</w:t>
      </w:r>
      <w:r w:rsidR="001D5E04">
        <w:rPr>
          <w:sz w:val="24"/>
          <w:szCs w:val="24"/>
        </w:rPr>
        <w:t>ов</w:t>
      </w:r>
      <w:r w:rsidRPr="00A15549">
        <w:rPr>
          <w:sz w:val="24"/>
          <w:szCs w:val="24"/>
        </w:rPr>
        <w:t xml:space="preserve"> (индивидуально для каждого).</w:t>
      </w:r>
    </w:p>
    <w:p w14:paraId="3B988CD0" w14:textId="58E882BA" w:rsidR="0051075A" w:rsidRPr="00A15549" w:rsidRDefault="0051075A" w:rsidP="00A15549">
      <w:pPr>
        <w:spacing w:line="240" w:lineRule="auto"/>
        <w:ind w:firstLine="0"/>
        <w:jc w:val="left"/>
        <w:rPr>
          <w:sz w:val="24"/>
          <w:szCs w:val="24"/>
        </w:rPr>
      </w:pPr>
    </w:p>
    <w:p w14:paraId="5DCFFC3B" w14:textId="77777777" w:rsidR="0006304C" w:rsidRPr="00A15549" w:rsidRDefault="0006304C" w:rsidP="001D5E04">
      <w:pPr>
        <w:shd w:val="clear" w:color="auto" w:fill="FFFFFF"/>
        <w:spacing w:line="240" w:lineRule="auto"/>
        <w:rPr>
          <w:sz w:val="24"/>
          <w:szCs w:val="24"/>
        </w:rPr>
      </w:pPr>
      <w:r w:rsidRPr="00A15549">
        <w:rPr>
          <w:sz w:val="24"/>
          <w:szCs w:val="24"/>
        </w:rPr>
        <w:br w:type="page"/>
      </w:r>
    </w:p>
    <w:p w14:paraId="665ECA2C" w14:textId="6052A6A5" w:rsidR="0051075A" w:rsidRPr="00A15549" w:rsidRDefault="0051075A" w:rsidP="001D5E04">
      <w:pPr>
        <w:shd w:val="clear" w:color="auto" w:fill="FFFFFF"/>
        <w:spacing w:line="240" w:lineRule="auto"/>
        <w:ind w:left="5103" w:firstLine="0"/>
        <w:rPr>
          <w:sz w:val="24"/>
          <w:szCs w:val="24"/>
        </w:rPr>
      </w:pPr>
      <w:r w:rsidRPr="00A15549">
        <w:rPr>
          <w:sz w:val="24"/>
          <w:szCs w:val="24"/>
        </w:rPr>
        <w:t xml:space="preserve">Приложение </w:t>
      </w:r>
    </w:p>
    <w:p w14:paraId="5D7EE62E" w14:textId="11ACEB29" w:rsidR="0051075A" w:rsidRPr="00A15549" w:rsidRDefault="0051075A" w:rsidP="001D5E04">
      <w:pPr>
        <w:shd w:val="clear" w:color="auto" w:fill="FFFFFF"/>
        <w:spacing w:line="240" w:lineRule="auto"/>
        <w:ind w:left="5103" w:firstLine="0"/>
        <w:rPr>
          <w:sz w:val="24"/>
          <w:szCs w:val="24"/>
        </w:rPr>
      </w:pPr>
      <w:r w:rsidRPr="00A15549">
        <w:rPr>
          <w:sz w:val="24"/>
          <w:szCs w:val="24"/>
        </w:rPr>
        <w:t xml:space="preserve">к </w:t>
      </w:r>
      <w:r w:rsidR="001D5E04">
        <w:rPr>
          <w:sz w:val="24"/>
          <w:szCs w:val="24"/>
        </w:rPr>
        <w:t>а</w:t>
      </w:r>
      <w:r w:rsidRPr="00A15549">
        <w:rPr>
          <w:sz w:val="24"/>
          <w:szCs w:val="24"/>
        </w:rPr>
        <w:t>дминистративному регламенту</w:t>
      </w:r>
    </w:p>
    <w:p w14:paraId="54CC0DC4" w14:textId="2AEDB787" w:rsidR="0051075A" w:rsidRDefault="0051075A" w:rsidP="00A15549">
      <w:pPr>
        <w:shd w:val="clear" w:color="auto" w:fill="FFFFFF"/>
        <w:spacing w:line="240" w:lineRule="auto"/>
        <w:ind w:firstLine="0"/>
        <w:rPr>
          <w:sz w:val="24"/>
          <w:szCs w:val="24"/>
        </w:rPr>
      </w:pPr>
    </w:p>
    <w:p w14:paraId="7CA67DAC" w14:textId="1A302234" w:rsidR="002E2BFC" w:rsidRDefault="002E2BFC" w:rsidP="00A15549">
      <w:pPr>
        <w:shd w:val="clear" w:color="auto" w:fill="FFFFFF"/>
        <w:spacing w:line="240" w:lineRule="auto"/>
        <w:ind w:firstLine="0"/>
        <w:rPr>
          <w:sz w:val="24"/>
          <w:szCs w:val="24"/>
        </w:rPr>
      </w:pPr>
    </w:p>
    <w:p w14:paraId="333908BF" w14:textId="6E2F7565" w:rsidR="0051075A" w:rsidRDefault="0051075A" w:rsidP="002E2BFC">
      <w:pPr>
        <w:widowControl w:val="0"/>
        <w:shd w:val="clear" w:color="auto" w:fill="FFFFFF"/>
        <w:spacing w:line="240" w:lineRule="auto"/>
        <w:ind w:firstLine="0"/>
        <w:jc w:val="center"/>
        <w:rPr>
          <w:sz w:val="24"/>
          <w:szCs w:val="24"/>
        </w:rPr>
      </w:pPr>
      <w:r w:rsidRPr="00A15549">
        <w:rPr>
          <w:sz w:val="24"/>
          <w:szCs w:val="24"/>
        </w:rPr>
        <w:t>П</w:t>
      </w:r>
      <w:r w:rsidR="007C52DA">
        <w:rPr>
          <w:sz w:val="24"/>
          <w:szCs w:val="24"/>
        </w:rPr>
        <w:t xml:space="preserve">еречень </w:t>
      </w:r>
      <w:r w:rsidRPr="00A15549">
        <w:rPr>
          <w:sz w:val="24"/>
          <w:szCs w:val="24"/>
        </w:rPr>
        <w:t>условных обозначений и сокращений</w:t>
      </w:r>
      <w:r w:rsidR="007C52DA">
        <w:rPr>
          <w:sz w:val="24"/>
          <w:szCs w:val="24"/>
        </w:rPr>
        <w:t>.</w:t>
      </w:r>
    </w:p>
    <w:p w14:paraId="2E115A7C" w14:textId="42A8EE1F" w:rsidR="0051075A" w:rsidRDefault="0051075A" w:rsidP="002E2BFC">
      <w:pPr>
        <w:widowControl w:val="0"/>
        <w:shd w:val="clear" w:color="auto" w:fill="FFFFFF"/>
        <w:spacing w:line="240" w:lineRule="auto"/>
        <w:ind w:firstLine="0"/>
        <w:jc w:val="center"/>
        <w:rPr>
          <w:sz w:val="24"/>
          <w:szCs w:val="24"/>
        </w:rPr>
      </w:pPr>
      <w:r w:rsidRPr="00A15549">
        <w:rPr>
          <w:sz w:val="24"/>
          <w:szCs w:val="24"/>
        </w:rPr>
        <w:t>Идентификаторы категорий (признаков) заявителей</w:t>
      </w:r>
      <w:r w:rsidR="007C52DA">
        <w:rPr>
          <w:sz w:val="24"/>
          <w:szCs w:val="24"/>
        </w:rPr>
        <w:t>.</w:t>
      </w:r>
    </w:p>
    <w:p w14:paraId="552E3750" w14:textId="704D4136" w:rsidR="007C52DA" w:rsidRDefault="0051075A" w:rsidP="002E2BFC">
      <w:pPr>
        <w:widowControl w:val="0"/>
        <w:shd w:val="clear" w:color="auto" w:fill="FFFFFF"/>
        <w:spacing w:line="240" w:lineRule="auto"/>
        <w:ind w:firstLine="0"/>
        <w:jc w:val="center"/>
        <w:rPr>
          <w:sz w:val="24"/>
          <w:szCs w:val="24"/>
        </w:rPr>
      </w:pPr>
      <w:r w:rsidRPr="00A15549">
        <w:rPr>
          <w:sz w:val="24"/>
          <w:szCs w:val="24"/>
        </w:rPr>
        <w:t>Исчерпывающий перечень документов,</w:t>
      </w:r>
    </w:p>
    <w:p w14:paraId="3DC67B41" w14:textId="5DFEC5FE" w:rsidR="0051075A" w:rsidRDefault="0051075A" w:rsidP="002E2BFC">
      <w:pPr>
        <w:widowControl w:val="0"/>
        <w:shd w:val="clear" w:color="auto" w:fill="FFFFFF"/>
        <w:spacing w:line="240" w:lineRule="auto"/>
        <w:ind w:firstLine="0"/>
        <w:jc w:val="center"/>
        <w:rPr>
          <w:sz w:val="24"/>
          <w:szCs w:val="24"/>
        </w:rPr>
      </w:pPr>
      <w:r w:rsidRPr="00A15549">
        <w:rPr>
          <w:sz w:val="24"/>
          <w:szCs w:val="24"/>
        </w:rPr>
        <w:t>необходимых для предоставления</w:t>
      </w:r>
      <w:r w:rsidR="007C52DA">
        <w:rPr>
          <w:sz w:val="24"/>
          <w:szCs w:val="24"/>
        </w:rPr>
        <w:t xml:space="preserve"> </w:t>
      </w:r>
      <w:r w:rsidRPr="00A15549">
        <w:rPr>
          <w:sz w:val="24"/>
          <w:szCs w:val="24"/>
        </w:rPr>
        <w:t>муниципальной услуги</w:t>
      </w:r>
      <w:r w:rsidR="007C52DA">
        <w:rPr>
          <w:sz w:val="24"/>
          <w:szCs w:val="24"/>
        </w:rPr>
        <w:t>.</w:t>
      </w:r>
    </w:p>
    <w:p w14:paraId="70EF7D12" w14:textId="77777777" w:rsidR="002E2BFC" w:rsidRDefault="007C52DA" w:rsidP="002E2BFC">
      <w:pPr>
        <w:widowControl w:val="0"/>
        <w:shd w:val="clear" w:color="auto" w:fill="FFFFFF"/>
        <w:spacing w:line="240" w:lineRule="auto"/>
        <w:ind w:firstLine="0"/>
        <w:jc w:val="center"/>
        <w:rPr>
          <w:sz w:val="24"/>
          <w:szCs w:val="24"/>
        </w:rPr>
      </w:pPr>
      <w:r w:rsidRPr="00A15549">
        <w:rPr>
          <w:sz w:val="24"/>
          <w:szCs w:val="24"/>
        </w:rPr>
        <w:t xml:space="preserve">Исчерпывающий перечень оснований для отказа в приеме заявления </w:t>
      </w:r>
    </w:p>
    <w:p w14:paraId="7DE98FD3" w14:textId="77777777" w:rsidR="002E2BFC" w:rsidRDefault="007C52DA" w:rsidP="002E2BFC">
      <w:pPr>
        <w:widowControl w:val="0"/>
        <w:shd w:val="clear" w:color="auto" w:fill="FFFFFF"/>
        <w:spacing w:line="240" w:lineRule="auto"/>
        <w:ind w:firstLine="0"/>
        <w:jc w:val="center"/>
        <w:rPr>
          <w:sz w:val="24"/>
          <w:szCs w:val="24"/>
        </w:rPr>
      </w:pPr>
      <w:r w:rsidRPr="00A15549">
        <w:rPr>
          <w:sz w:val="24"/>
          <w:szCs w:val="24"/>
        </w:rPr>
        <w:t>и документов, необходимых для предоставления муниципальной услуги,</w:t>
      </w:r>
    </w:p>
    <w:p w14:paraId="23FF0EC8" w14:textId="77777777" w:rsidR="002E2BFC" w:rsidRDefault="007C52DA" w:rsidP="002E2BFC">
      <w:pPr>
        <w:widowControl w:val="0"/>
        <w:shd w:val="clear" w:color="auto" w:fill="FFFFFF"/>
        <w:spacing w:line="240" w:lineRule="auto"/>
        <w:ind w:firstLine="0"/>
        <w:jc w:val="center"/>
        <w:rPr>
          <w:sz w:val="24"/>
          <w:szCs w:val="24"/>
        </w:rPr>
      </w:pPr>
      <w:r w:rsidRPr="00A15549">
        <w:rPr>
          <w:sz w:val="24"/>
          <w:szCs w:val="24"/>
        </w:rPr>
        <w:t xml:space="preserve">оснований для приостановления предоставления муниципальной услуги </w:t>
      </w:r>
    </w:p>
    <w:p w14:paraId="11FE88D4" w14:textId="1635AB73" w:rsidR="007C52DA" w:rsidRDefault="007C52DA" w:rsidP="002E2BFC">
      <w:pPr>
        <w:widowControl w:val="0"/>
        <w:shd w:val="clear" w:color="auto" w:fill="FFFFFF"/>
        <w:spacing w:line="240" w:lineRule="auto"/>
        <w:ind w:firstLine="0"/>
        <w:jc w:val="center"/>
        <w:rPr>
          <w:sz w:val="24"/>
          <w:szCs w:val="24"/>
        </w:rPr>
      </w:pPr>
      <w:r w:rsidRPr="00A15549">
        <w:rPr>
          <w:sz w:val="24"/>
          <w:szCs w:val="24"/>
        </w:rPr>
        <w:t>или отказа в предоставлении муниципальной услуги</w:t>
      </w:r>
      <w:r>
        <w:rPr>
          <w:sz w:val="24"/>
          <w:szCs w:val="24"/>
        </w:rPr>
        <w:t>.</w:t>
      </w:r>
    </w:p>
    <w:p w14:paraId="5208A025" w14:textId="77777777" w:rsidR="002E2BFC" w:rsidRDefault="002E2BFC" w:rsidP="002E2BFC">
      <w:pPr>
        <w:widowControl w:val="0"/>
        <w:shd w:val="clear" w:color="auto" w:fill="FFFFFF"/>
        <w:spacing w:line="240" w:lineRule="auto"/>
        <w:ind w:firstLine="0"/>
        <w:jc w:val="center"/>
        <w:rPr>
          <w:sz w:val="24"/>
          <w:szCs w:val="24"/>
        </w:rPr>
      </w:pPr>
      <w:r w:rsidRPr="00A15549">
        <w:rPr>
          <w:sz w:val="24"/>
          <w:szCs w:val="24"/>
        </w:rPr>
        <w:t xml:space="preserve">Формы заявления и документов, необходимых </w:t>
      </w:r>
    </w:p>
    <w:p w14:paraId="2137AF50" w14:textId="5150FC59" w:rsidR="002E2BFC" w:rsidRPr="00A15549" w:rsidRDefault="002E2BFC" w:rsidP="002E2BFC">
      <w:pPr>
        <w:widowControl w:val="0"/>
        <w:shd w:val="clear" w:color="auto" w:fill="FFFFFF"/>
        <w:spacing w:line="240" w:lineRule="auto"/>
        <w:ind w:firstLine="0"/>
        <w:jc w:val="center"/>
        <w:rPr>
          <w:sz w:val="24"/>
          <w:szCs w:val="24"/>
        </w:rPr>
      </w:pPr>
      <w:r w:rsidRPr="00A15549">
        <w:rPr>
          <w:sz w:val="24"/>
          <w:szCs w:val="24"/>
        </w:rPr>
        <w:t>для предоставления</w:t>
      </w:r>
      <w:r>
        <w:rPr>
          <w:sz w:val="24"/>
          <w:szCs w:val="24"/>
        </w:rPr>
        <w:t xml:space="preserve"> </w:t>
      </w:r>
      <w:r w:rsidRPr="00A15549">
        <w:rPr>
          <w:sz w:val="24"/>
          <w:szCs w:val="24"/>
        </w:rPr>
        <w:t>муниципальной услуги</w:t>
      </w:r>
    </w:p>
    <w:p w14:paraId="342D0EBB" w14:textId="77777777" w:rsidR="007C52DA" w:rsidRPr="00A15549" w:rsidRDefault="007C52DA" w:rsidP="00A15549">
      <w:pPr>
        <w:widowControl w:val="0"/>
        <w:shd w:val="clear" w:color="auto" w:fill="FFFFFF"/>
        <w:spacing w:line="240" w:lineRule="auto"/>
        <w:jc w:val="center"/>
        <w:rPr>
          <w:sz w:val="24"/>
          <w:szCs w:val="24"/>
        </w:rPr>
      </w:pPr>
    </w:p>
    <w:p w14:paraId="231FFB9C" w14:textId="77777777" w:rsidR="004E5A55" w:rsidRPr="00A15549" w:rsidRDefault="004E5A55" w:rsidP="00A15549">
      <w:pPr>
        <w:widowControl w:val="0"/>
        <w:shd w:val="clear" w:color="auto" w:fill="FFFFFF"/>
        <w:spacing w:line="240" w:lineRule="auto"/>
        <w:jc w:val="center"/>
        <w:rPr>
          <w:sz w:val="24"/>
          <w:szCs w:val="24"/>
        </w:rPr>
      </w:pPr>
    </w:p>
    <w:p w14:paraId="55A6499D" w14:textId="735CA3F3" w:rsidR="0051075A" w:rsidRPr="00A15549" w:rsidRDefault="007C52DA" w:rsidP="002E2BFC">
      <w:pPr>
        <w:pStyle w:val="a3"/>
        <w:widowControl w:val="0"/>
        <w:shd w:val="clear" w:color="auto" w:fill="FFFFFF"/>
        <w:spacing w:line="240" w:lineRule="auto"/>
        <w:ind w:firstLine="0"/>
        <w:contextualSpacing/>
        <w:jc w:val="center"/>
        <w:rPr>
          <w:sz w:val="24"/>
          <w:szCs w:val="24"/>
        </w:rPr>
      </w:pPr>
      <w:r>
        <w:rPr>
          <w:sz w:val="24"/>
          <w:szCs w:val="24"/>
        </w:rPr>
        <w:t>1</w:t>
      </w:r>
      <w:r w:rsidRPr="007C52DA">
        <w:rPr>
          <w:sz w:val="24"/>
          <w:szCs w:val="24"/>
        </w:rPr>
        <w:sym w:font="Symbol" w:char="F02E"/>
      </w:r>
      <w:r>
        <w:rPr>
          <w:sz w:val="24"/>
          <w:szCs w:val="24"/>
        </w:rPr>
        <w:t xml:space="preserve"> </w:t>
      </w:r>
      <w:r w:rsidR="0051075A" w:rsidRPr="00A15549">
        <w:rPr>
          <w:sz w:val="24"/>
          <w:szCs w:val="24"/>
        </w:rPr>
        <w:t>Перечень условных обозначений и сокращений</w:t>
      </w:r>
    </w:p>
    <w:p w14:paraId="423186EE" w14:textId="77777777" w:rsidR="004E5A55" w:rsidRPr="00A15549" w:rsidRDefault="004E5A55" w:rsidP="00A15549">
      <w:pPr>
        <w:pStyle w:val="a3"/>
        <w:widowControl w:val="0"/>
        <w:shd w:val="clear" w:color="auto" w:fill="FFFFFF"/>
        <w:spacing w:line="240" w:lineRule="auto"/>
        <w:ind w:firstLine="0"/>
        <w:contextualSpacing/>
        <w:rPr>
          <w:sz w:val="24"/>
          <w:szCs w:val="24"/>
        </w:rPr>
      </w:pPr>
    </w:p>
    <w:p w14:paraId="578F9A41" w14:textId="03E8091D" w:rsidR="0051075A" w:rsidRPr="00A15549" w:rsidRDefault="002E2BFC" w:rsidP="002E2BFC">
      <w:pPr>
        <w:pStyle w:val="a3"/>
        <w:widowControl w:val="0"/>
        <w:shd w:val="clear" w:color="auto" w:fill="FFFFFF"/>
        <w:spacing w:line="240" w:lineRule="auto"/>
        <w:contextualSpacing/>
        <w:rPr>
          <w:sz w:val="24"/>
          <w:szCs w:val="24"/>
        </w:rPr>
      </w:pPr>
      <w:r>
        <w:rPr>
          <w:sz w:val="24"/>
          <w:szCs w:val="24"/>
        </w:rPr>
        <w:t>1</w:t>
      </w:r>
      <w:r w:rsidRPr="002E2BFC">
        <w:rPr>
          <w:sz w:val="24"/>
          <w:szCs w:val="24"/>
        </w:rPr>
        <w:sym w:font="Symbol" w:char="F02E"/>
      </w:r>
      <w:r>
        <w:rPr>
          <w:sz w:val="24"/>
          <w:szCs w:val="24"/>
        </w:rPr>
        <w:t xml:space="preserve"> </w:t>
      </w:r>
      <w:r w:rsidR="0051075A" w:rsidRPr="00A15549">
        <w:rPr>
          <w:sz w:val="24"/>
          <w:szCs w:val="24"/>
        </w:rPr>
        <w:t>Условные сокращения:</w:t>
      </w:r>
      <w:r>
        <w:rPr>
          <w:sz w:val="24"/>
          <w:szCs w:val="24"/>
        </w:rPr>
        <w:t xml:space="preserve"> </w:t>
      </w:r>
      <w:r w:rsidR="0051075A" w:rsidRPr="00A15549">
        <w:rPr>
          <w:sz w:val="24"/>
          <w:szCs w:val="24"/>
        </w:rPr>
        <w:t>Единый портал – Единый портал государственных и муниципальных услуг (функций)</w:t>
      </w:r>
      <w:r>
        <w:rPr>
          <w:sz w:val="24"/>
          <w:szCs w:val="24"/>
        </w:rPr>
        <w:t>.</w:t>
      </w:r>
    </w:p>
    <w:p w14:paraId="3B1D8EFF" w14:textId="77777777" w:rsidR="0051075A" w:rsidRPr="00A15549" w:rsidRDefault="0051075A" w:rsidP="002E2BFC">
      <w:pPr>
        <w:pStyle w:val="a3"/>
        <w:widowControl w:val="0"/>
        <w:shd w:val="clear" w:color="auto" w:fill="FFFFFF"/>
        <w:spacing w:line="240" w:lineRule="auto"/>
        <w:rPr>
          <w:sz w:val="24"/>
          <w:szCs w:val="24"/>
        </w:rPr>
      </w:pPr>
      <w:r w:rsidRPr="00A15549">
        <w:rPr>
          <w:sz w:val="24"/>
          <w:szCs w:val="24"/>
        </w:rPr>
        <w:t>2. Условные обозначения:</w:t>
      </w:r>
    </w:p>
    <w:p w14:paraId="7803AF3D" w14:textId="54FD1A12" w:rsidR="0051075A" w:rsidRPr="00A15549" w:rsidRDefault="0051075A" w:rsidP="002E2BFC">
      <w:pPr>
        <w:pStyle w:val="a3"/>
        <w:widowControl w:val="0"/>
        <w:shd w:val="clear" w:color="auto" w:fill="FFFFFF"/>
        <w:spacing w:line="240" w:lineRule="auto"/>
        <w:rPr>
          <w:sz w:val="24"/>
          <w:szCs w:val="24"/>
        </w:rPr>
      </w:pPr>
      <w:r w:rsidRPr="00A15549">
        <w:rPr>
          <w:sz w:val="24"/>
          <w:szCs w:val="24"/>
        </w:rPr>
        <w:t xml:space="preserve">а) [Р(ЗП)] – родитель (законный представитель) обучающегося; </w:t>
      </w:r>
    </w:p>
    <w:p w14:paraId="4066B8DD" w14:textId="77777777" w:rsidR="0051075A" w:rsidRPr="00A15549" w:rsidRDefault="0051075A" w:rsidP="002E2BFC">
      <w:pPr>
        <w:pStyle w:val="a3"/>
        <w:widowControl w:val="0"/>
        <w:shd w:val="clear" w:color="auto" w:fill="FFFFFF"/>
        <w:spacing w:line="240" w:lineRule="auto"/>
        <w:rPr>
          <w:sz w:val="24"/>
          <w:szCs w:val="24"/>
        </w:rPr>
      </w:pPr>
      <w:r w:rsidRPr="00A15549">
        <w:rPr>
          <w:sz w:val="24"/>
          <w:szCs w:val="24"/>
        </w:rPr>
        <w:t>б) [П(З)] – представитель заявителя, действующий в силу полномочий, основанных на доверенности;</w:t>
      </w:r>
    </w:p>
    <w:p w14:paraId="3FCEB9F2" w14:textId="77777777" w:rsidR="0051075A" w:rsidRPr="00A15549" w:rsidRDefault="0051075A" w:rsidP="002E2BFC">
      <w:pPr>
        <w:pStyle w:val="a3"/>
        <w:widowControl w:val="0"/>
        <w:shd w:val="clear" w:color="auto" w:fill="FFFFFF"/>
        <w:spacing w:line="240" w:lineRule="auto"/>
        <w:rPr>
          <w:sz w:val="24"/>
          <w:szCs w:val="24"/>
        </w:rPr>
      </w:pPr>
      <w:r w:rsidRPr="00A15549">
        <w:rPr>
          <w:sz w:val="24"/>
          <w:szCs w:val="24"/>
        </w:rPr>
        <w:t>в) [СО] –совершеннолетний обучающийся;</w:t>
      </w:r>
    </w:p>
    <w:p w14:paraId="78C05393" w14:textId="77777777" w:rsidR="0051075A" w:rsidRPr="00A15549" w:rsidRDefault="0051075A" w:rsidP="002E2BFC">
      <w:pPr>
        <w:pStyle w:val="a3"/>
        <w:widowControl w:val="0"/>
        <w:shd w:val="clear" w:color="auto" w:fill="FFFFFF"/>
        <w:spacing w:line="240" w:lineRule="auto"/>
        <w:rPr>
          <w:sz w:val="24"/>
          <w:szCs w:val="24"/>
        </w:rPr>
      </w:pPr>
      <w:r w:rsidRPr="00A15549">
        <w:rPr>
          <w:sz w:val="24"/>
          <w:szCs w:val="24"/>
        </w:rPr>
        <w:t>г) [Предоставление сведений] – цель обращения: предоставление сведений о текущей успеваемости;</w:t>
      </w:r>
    </w:p>
    <w:p w14:paraId="0553265E" w14:textId="77777777" w:rsidR="0051075A" w:rsidRPr="00A15549" w:rsidRDefault="0051075A" w:rsidP="002E2BFC">
      <w:pPr>
        <w:pStyle w:val="a3"/>
        <w:widowControl w:val="0"/>
        <w:shd w:val="clear" w:color="auto" w:fill="FFFFFF"/>
        <w:spacing w:line="240" w:lineRule="auto"/>
        <w:rPr>
          <w:sz w:val="24"/>
          <w:szCs w:val="24"/>
        </w:rPr>
      </w:pPr>
      <w:r w:rsidRPr="00A15549">
        <w:rPr>
          <w:sz w:val="24"/>
          <w:szCs w:val="24"/>
        </w:rPr>
        <w:t>д) [Отказ в предоставлении сведений] – цель обращения: мотивированный отказ в предоставлении сведений о текущей успеваемости;</w:t>
      </w:r>
    </w:p>
    <w:p w14:paraId="61F39048" w14:textId="0CDDFBFC" w:rsidR="0051075A" w:rsidRPr="00A15549" w:rsidRDefault="0051075A" w:rsidP="002E2BFC">
      <w:pPr>
        <w:pStyle w:val="a3"/>
        <w:widowControl w:val="0"/>
        <w:shd w:val="clear" w:color="auto" w:fill="FFFFFF"/>
        <w:spacing w:line="240" w:lineRule="auto"/>
        <w:rPr>
          <w:sz w:val="24"/>
          <w:szCs w:val="24"/>
        </w:rPr>
      </w:pPr>
      <w:r w:rsidRPr="00A15549">
        <w:rPr>
          <w:sz w:val="24"/>
          <w:szCs w:val="24"/>
        </w:rPr>
        <w:t>е) [Д1] – документ 1;</w:t>
      </w:r>
    </w:p>
    <w:p w14:paraId="57F2F378" w14:textId="3EF31FD5" w:rsidR="0051075A" w:rsidRPr="00A15549" w:rsidRDefault="0051075A" w:rsidP="002E2BFC">
      <w:pPr>
        <w:pStyle w:val="a3"/>
        <w:widowControl w:val="0"/>
        <w:shd w:val="clear" w:color="auto" w:fill="FFFFFF"/>
        <w:spacing w:line="240" w:lineRule="auto"/>
        <w:rPr>
          <w:sz w:val="24"/>
          <w:szCs w:val="24"/>
        </w:rPr>
      </w:pPr>
      <w:r w:rsidRPr="00A15549">
        <w:rPr>
          <w:sz w:val="24"/>
          <w:szCs w:val="24"/>
        </w:rPr>
        <w:t>ж)</w:t>
      </w:r>
      <w:r w:rsidR="002E2BFC">
        <w:rPr>
          <w:sz w:val="24"/>
          <w:szCs w:val="24"/>
        </w:rPr>
        <w:t xml:space="preserve"> </w:t>
      </w:r>
      <w:r w:rsidRPr="00A15549">
        <w:rPr>
          <w:sz w:val="24"/>
          <w:szCs w:val="24"/>
        </w:rPr>
        <w:t>[Д2] – документ 2;</w:t>
      </w:r>
    </w:p>
    <w:p w14:paraId="1E733037" w14:textId="7F70318E" w:rsidR="0051075A" w:rsidRPr="00A15549" w:rsidRDefault="0051075A" w:rsidP="002E2BFC">
      <w:pPr>
        <w:pStyle w:val="a3"/>
        <w:widowControl w:val="0"/>
        <w:shd w:val="clear" w:color="auto" w:fill="FFFFFF"/>
        <w:spacing w:line="240" w:lineRule="auto"/>
        <w:rPr>
          <w:sz w:val="24"/>
          <w:szCs w:val="24"/>
        </w:rPr>
      </w:pPr>
      <w:r w:rsidRPr="00A15549">
        <w:rPr>
          <w:sz w:val="24"/>
          <w:szCs w:val="24"/>
        </w:rPr>
        <w:t>з) [З] – заявление;</w:t>
      </w:r>
    </w:p>
    <w:p w14:paraId="440D7DDB" w14:textId="27F34555" w:rsidR="0051075A" w:rsidRPr="00A15549" w:rsidRDefault="0051075A" w:rsidP="002E2BFC">
      <w:pPr>
        <w:pStyle w:val="a3"/>
        <w:widowControl w:val="0"/>
        <w:shd w:val="clear" w:color="auto" w:fill="FFFFFF"/>
        <w:spacing w:line="240" w:lineRule="auto"/>
        <w:rPr>
          <w:sz w:val="24"/>
          <w:szCs w:val="24"/>
        </w:rPr>
      </w:pPr>
      <w:r w:rsidRPr="00A15549">
        <w:rPr>
          <w:sz w:val="24"/>
          <w:szCs w:val="24"/>
        </w:rPr>
        <w:t xml:space="preserve">и) [ОО </w:t>
      </w:r>
      <w:r w:rsidR="002E2BFC">
        <w:rPr>
          <w:sz w:val="24"/>
          <w:szCs w:val="24"/>
        </w:rPr>
        <w:t>–</w:t>
      </w:r>
      <w:r w:rsidRPr="00A15549">
        <w:rPr>
          <w:sz w:val="24"/>
          <w:szCs w:val="24"/>
        </w:rPr>
        <w:t xml:space="preserve"> организация] – общеобразовательная организация;</w:t>
      </w:r>
    </w:p>
    <w:p w14:paraId="54A20629" w14:textId="77777777" w:rsidR="0051075A" w:rsidRPr="00A15549" w:rsidRDefault="0051075A" w:rsidP="002E2BFC">
      <w:pPr>
        <w:pStyle w:val="a3"/>
        <w:widowControl w:val="0"/>
        <w:shd w:val="clear" w:color="auto" w:fill="FFFFFF"/>
        <w:spacing w:line="240" w:lineRule="auto"/>
        <w:rPr>
          <w:sz w:val="24"/>
          <w:szCs w:val="24"/>
        </w:rPr>
      </w:pPr>
      <w:r w:rsidRPr="00A15549">
        <w:rPr>
          <w:sz w:val="24"/>
          <w:szCs w:val="24"/>
        </w:rPr>
        <w:t>к) [А] – идентификатор категории;</w:t>
      </w:r>
    </w:p>
    <w:p w14:paraId="66D3374C" w14:textId="309EE70E" w:rsidR="0051075A" w:rsidRPr="00A15549" w:rsidRDefault="0051075A" w:rsidP="002E2BFC">
      <w:pPr>
        <w:pStyle w:val="a3"/>
        <w:widowControl w:val="0"/>
        <w:shd w:val="clear" w:color="auto" w:fill="FFFFFF"/>
        <w:spacing w:line="240" w:lineRule="auto"/>
        <w:rPr>
          <w:sz w:val="24"/>
          <w:szCs w:val="24"/>
        </w:rPr>
      </w:pPr>
      <w:r w:rsidRPr="00A15549">
        <w:rPr>
          <w:sz w:val="24"/>
          <w:szCs w:val="24"/>
        </w:rPr>
        <w:t>л)</w:t>
      </w:r>
      <w:r w:rsidR="004E5A55" w:rsidRPr="00A15549">
        <w:rPr>
          <w:sz w:val="24"/>
          <w:szCs w:val="24"/>
        </w:rPr>
        <w:t xml:space="preserve"> </w:t>
      </w:r>
      <w:r w:rsidRPr="00A15549">
        <w:rPr>
          <w:sz w:val="24"/>
          <w:szCs w:val="24"/>
        </w:rPr>
        <w:t>[1А, 2А, 3А] – предоставление сведений о текущей успеваемости для отдельных признаков заявителей.</w:t>
      </w:r>
    </w:p>
    <w:p w14:paraId="533C27DC" w14:textId="77777777" w:rsidR="0051075A" w:rsidRPr="00A15549" w:rsidRDefault="0051075A" w:rsidP="00A15549">
      <w:pPr>
        <w:pStyle w:val="a3"/>
        <w:widowControl w:val="0"/>
        <w:shd w:val="clear" w:color="auto" w:fill="FFFFFF"/>
        <w:spacing w:line="240" w:lineRule="auto"/>
        <w:rPr>
          <w:sz w:val="24"/>
          <w:szCs w:val="24"/>
        </w:rPr>
      </w:pPr>
    </w:p>
    <w:p w14:paraId="45D21736" w14:textId="0D0FEF3F" w:rsidR="0051075A" w:rsidRPr="00A15549" w:rsidRDefault="002E2BFC" w:rsidP="00A15549">
      <w:pPr>
        <w:widowControl w:val="0"/>
        <w:shd w:val="clear" w:color="auto" w:fill="FFFFFF"/>
        <w:spacing w:line="240" w:lineRule="auto"/>
        <w:jc w:val="center"/>
        <w:rPr>
          <w:sz w:val="24"/>
          <w:szCs w:val="24"/>
        </w:rPr>
      </w:pPr>
      <w:r>
        <w:rPr>
          <w:sz w:val="24"/>
          <w:szCs w:val="24"/>
        </w:rPr>
        <w:t>2</w:t>
      </w:r>
      <w:r w:rsidR="0051075A" w:rsidRPr="00A15549">
        <w:rPr>
          <w:sz w:val="24"/>
          <w:szCs w:val="24"/>
        </w:rPr>
        <w:t>. Идентификаторы категорий (признаков) заявителей</w:t>
      </w:r>
    </w:p>
    <w:p w14:paraId="27D148DD" w14:textId="7B323D4A" w:rsidR="0051075A" w:rsidRPr="00A15549" w:rsidRDefault="0051075A" w:rsidP="00A15549">
      <w:pPr>
        <w:widowControl w:val="0"/>
        <w:shd w:val="clear" w:color="auto" w:fill="FFFFFF"/>
        <w:spacing w:line="240" w:lineRule="auto"/>
        <w:jc w:val="right"/>
        <w:rPr>
          <w:sz w:val="24"/>
          <w:szCs w:val="24"/>
        </w:rPr>
      </w:pPr>
      <w:r w:rsidRPr="00A15549">
        <w:rPr>
          <w:sz w:val="24"/>
          <w:szCs w:val="24"/>
        </w:rPr>
        <w:t>Таблица 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236"/>
        <w:gridCol w:w="4315"/>
      </w:tblGrid>
      <w:tr w:rsidR="005C7D29" w:rsidRPr="002E2BFC" w14:paraId="7E479F42" w14:textId="77777777" w:rsidTr="002E2BFC">
        <w:trPr>
          <w:trHeight w:val="874"/>
        </w:trPr>
        <w:tc>
          <w:tcPr>
            <w:tcW w:w="4536" w:type="dxa"/>
            <w:vMerge w:val="restart"/>
            <w:shd w:val="clear" w:color="auto" w:fill="FFFFFF"/>
            <w:vAlign w:val="center"/>
          </w:tcPr>
          <w:p w14:paraId="45B31AFC" w14:textId="77777777" w:rsidR="0051075A" w:rsidRPr="002E2BFC" w:rsidRDefault="0051075A" w:rsidP="002E2BFC">
            <w:pPr>
              <w:pStyle w:val="a3"/>
              <w:shd w:val="clear" w:color="auto" w:fill="FFFFFF"/>
              <w:spacing w:line="240" w:lineRule="auto"/>
              <w:ind w:left="34" w:firstLine="32"/>
              <w:jc w:val="center"/>
              <w:rPr>
                <w:rFonts w:eastAsia="Calibri"/>
                <w:sz w:val="20"/>
                <w:szCs w:val="20"/>
              </w:rPr>
            </w:pPr>
            <w:r w:rsidRPr="002E2BFC">
              <w:rPr>
                <w:rFonts w:eastAsia="Calibri"/>
                <w:sz w:val="20"/>
                <w:szCs w:val="20"/>
              </w:rPr>
              <w:t>Наименование</w:t>
            </w:r>
          </w:p>
          <w:p w14:paraId="031F1828" w14:textId="77777777" w:rsidR="0051075A" w:rsidRPr="002E2BFC" w:rsidRDefault="0051075A" w:rsidP="002E2BFC">
            <w:pPr>
              <w:pStyle w:val="a3"/>
              <w:shd w:val="clear" w:color="auto" w:fill="FFFFFF"/>
              <w:spacing w:line="240" w:lineRule="auto"/>
              <w:ind w:left="34" w:firstLine="32"/>
              <w:jc w:val="center"/>
              <w:rPr>
                <w:rFonts w:eastAsia="Calibri"/>
                <w:sz w:val="20"/>
                <w:szCs w:val="20"/>
              </w:rPr>
            </w:pPr>
            <w:r w:rsidRPr="002E2BFC">
              <w:rPr>
                <w:rFonts w:eastAsia="Calibri"/>
                <w:sz w:val="20"/>
                <w:szCs w:val="20"/>
              </w:rPr>
              <w:t>отдельного признака</w:t>
            </w:r>
          </w:p>
          <w:p w14:paraId="5AEE6B81" w14:textId="77777777" w:rsidR="0051075A" w:rsidRPr="002E2BFC" w:rsidRDefault="0051075A" w:rsidP="002E2BFC">
            <w:pPr>
              <w:pStyle w:val="a3"/>
              <w:shd w:val="clear" w:color="auto" w:fill="FFFFFF"/>
              <w:spacing w:line="240" w:lineRule="auto"/>
              <w:ind w:left="34" w:firstLine="32"/>
              <w:jc w:val="center"/>
              <w:rPr>
                <w:rFonts w:eastAsia="Calibri"/>
                <w:sz w:val="20"/>
                <w:szCs w:val="20"/>
              </w:rPr>
            </w:pPr>
            <w:r w:rsidRPr="002E2BFC">
              <w:rPr>
                <w:rFonts w:eastAsia="Calibri"/>
                <w:sz w:val="20"/>
                <w:szCs w:val="20"/>
              </w:rPr>
              <w:t>заявителя</w:t>
            </w:r>
          </w:p>
        </w:tc>
        <w:tc>
          <w:tcPr>
            <w:tcW w:w="4662" w:type="dxa"/>
            <w:shd w:val="clear" w:color="auto" w:fill="FFFFFF"/>
            <w:vAlign w:val="center"/>
          </w:tcPr>
          <w:p w14:paraId="67F49083" w14:textId="77777777" w:rsidR="002E2BFC" w:rsidRDefault="0051075A" w:rsidP="002E2BFC">
            <w:pPr>
              <w:pStyle w:val="a3"/>
              <w:shd w:val="clear" w:color="auto" w:fill="FFFFFF"/>
              <w:spacing w:line="240" w:lineRule="auto"/>
              <w:ind w:left="176" w:firstLine="32"/>
              <w:jc w:val="center"/>
              <w:rPr>
                <w:rFonts w:eastAsia="Calibri"/>
                <w:sz w:val="20"/>
                <w:szCs w:val="20"/>
              </w:rPr>
            </w:pPr>
            <w:r w:rsidRPr="002E2BFC">
              <w:rPr>
                <w:rFonts w:eastAsia="Calibri"/>
                <w:sz w:val="20"/>
                <w:szCs w:val="20"/>
              </w:rPr>
              <w:t xml:space="preserve">Перечень результатов предоставления муниципальной услуги </w:t>
            </w:r>
          </w:p>
          <w:p w14:paraId="079F1DD1" w14:textId="4A7E3CF0" w:rsidR="0051075A" w:rsidRPr="002E2BFC" w:rsidRDefault="0051075A" w:rsidP="002E2BFC">
            <w:pPr>
              <w:pStyle w:val="a3"/>
              <w:shd w:val="clear" w:color="auto" w:fill="FFFFFF"/>
              <w:spacing w:line="240" w:lineRule="auto"/>
              <w:ind w:left="176" w:firstLine="32"/>
              <w:jc w:val="center"/>
              <w:rPr>
                <w:rFonts w:eastAsia="Calibri"/>
                <w:sz w:val="20"/>
                <w:szCs w:val="20"/>
              </w:rPr>
            </w:pPr>
            <w:r w:rsidRPr="002E2BFC">
              <w:rPr>
                <w:rFonts w:eastAsia="Calibri"/>
                <w:sz w:val="20"/>
                <w:szCs w:val="20"/>
              </w:rPr>
              <w:t>(цели обращения заявителя)</w:t>
            </w:r>
          </w:p>
        </w:tc>
      </w:tr>
      <w:tr w:rsidR="005C7D29" w:rsidRPr="002E2BFC" w14:paraId="4DCDD91B" w14:textId="77777777" w:rsidTr="002E2BFC">
        <w:tc>
          <w:tcPr>
            <w:tcW w:w="4536" w:type="dxa"/>
            <w:vMerge/>
            <w:shd w:val="clear" w:color="auto" w:fill="FFFFFF"/>
            <w:vAlign w:val="center"/>
          </w:tcPr>
          <w:p w14:paraId="1CB599FE" w14:textId="77777777" w:rsidR="0051075A" w:rsidRPr="002E2BFC" w:rsidRDefault="0051075A" w:rsidP="002E2BFC">
            <w:pPr>
              <w:pStyle w:val="a3"/>
              <w:shd w:val="clear" w:color="auto" w:fill="FFFFFF"/>
              <w:spacing w:line="240" w:lineRule="auto"/>
              <w:ind w:firstLine="32"/>
              <w:jc w:val="center"/>
              <w:rPr>
                <w:rFonts w:eastAsia="Calibri"/>
                <w:sz w:val="20"/>
                <w:szCs w:val="20"/>
              </w:rPr>
            </w:pPr>
          </w:p>
        </w:tc>
        <w:tc>
          <w:tcPr>
            <w:tcW w:w="4662" w:type="dxa"/>
            <w:shd w:val="clear" w:color="auto" w:fill="FFFFFF"/>
            <w:vAlign w:val="center"/>
          </w:tcPr>
          <w:p w14:paraId="7DE17837" w14:textId="4D776422" w:rsidR="0051075A" w:rsidRPr="002E2BFC" w:rsidRDefault="0051075A" w:rsidP="002E2BFC">
            <w:pPr>
              <w:pStyle w:val="a3"/>
              <w:shd w:val="clear" w:color="auto" w:fill="FFFFFF"/>
              <w:spacing w:line="240" w:lineRule="auto"/>
              <w:ind w:left="176" w:firstLine="32"/>
              <w:jc w:val="center"/>
              <w:rPr>
                <w:rFonts w:eastAsia="Calibri"/>
                <w:sz w:val="20"/>
                <w:szCs w:val="20"/>
              </w:rPr>
            </w:pPr>
            <w:r w:rsidRPr="002E2BFC">
              <w:rPr>
                <w:rFonts w:eastAsia="Calibri"/>
                <w:sz w:val="20"/>
                <w:szCs w:val="20"/>
              </w:rPr>
              <w:t>Предоставление сведений о текущей успеваемости</w:t>
            </w:r>
          </w:p>
        </w:tc>
      </w:tr>
      <w:tr w:rsidR="005C7D29" w:rsidRPr="002E2BFC" w14:paraId="44712E5B" w14:textId="77777777" w:rsidTr="002E2BFC">
        <w:tc>
          <w:tcPr>
            <w:tcW w:w="4536" w:type="dxa"/>
            <w:vMerge/>
            <w:shd w:val="clear" w:color="auto" w:fill="FFFFFF"/>
          </w:tcPr>
          <w:p w14:paraId="6D0EB5DA" w14:textId="77777777" w:rsidR="0051075A" w:rsidRPr="002E2BFC" w:rsidRDefault="0051075A" w:rsidP="00A15549">
            <w:pPr>
              <w:pStyle w:val="a3"/>
              <w:shd w:val="clear" w:color="auto" w:fill="FFFFFF"/>
              <w:spacing w:line="240" w:lineRule="auto"/>
              <w:rPr>
                <w:rFonts w:eastAsia="Calibri"/>
                <w:sz w:val="20"/>
                <w:szCs w:val="20"/>
              </w:rPr>
            </w:pPr>
          </w:p>
        </w:tc>
        <w:tc>
          <w:tcPr>
            <w:tcW w:w="4662" w:type="dxa"/>
            <w:shd w:val="clear" w:color="auto" w:fill="FFFFFF"/>
            <w:vAlign w:val="center"/>
          </w:tcPr>
          <w:p w14:paraId="68634C40" w14:textId="77777777" w:rsidR="0051075A" w:rsidRPr="002E2BFC" w:rsidRDefault="0051075A" w:rsidP="002E2BFC">
            <w:pPr>
              <w:pStyle w:val="a3"/>
              <w:shd w:val="clear" w:color="auto" w:fill="FFFFFF"/>
              <w:spacing w:line="240" w:lineRule="auto"/>
              <w:ind w:firstLine="0"/>
              <w:jc w:val="center"/>
              <w:rPr>
                <w:rFonts w:eastAsia="Calibri"/>
                <w:sz w:val="20"/>
                <w:szCs w:val="20"/>
              </w:rPr>
            </w:pPr>
            <w:r w:rsidRPr="002E2BFC">
              <w:rPr>
                <w:rFonts w:eastAsia="Calibri"/>
                <w:sz w:val="20"/>
                <w:szCs w:val="20"/>
              </w:rPr>
              <w:t>А</w:t>
            </w:r>
          </w:p>
        </w:tc>
      </w:tr>
      <w:tr w:rsidR="005C7D29" w:rsidRPr="002E2BFC" w14:paraId="14EC8F15" w14:textId="77777777" w:rsidTr="002E2BFC">
        <w:trPr>
          <w:trHeight w:val="596"/>
        </w:trPr>
        <w:tc>
          <w:tcPr>
            <w:tcW w:w="4536" w:type="dxa"/>
            <w:shd w:val="clear" w:color="auto" w:fill="FFFFFF"/>
          </w:tcPr>
          <w:p w14:paraId="450C439B" w14:textId="77777777" w:rsidR="0051075A" w:rsidRPr="002E2BFC" w:rsidRDefault="0051075A" w:rsidP="00A15549">
            <w:pPr>
              <w:pStyle w:val="a3"/>
              <w:shd w:val="clear" w:color="auto" w:fill="FFFFFF"/>
              <w:spacing w:line="240" w:lineRule="auto"/>
              <w:ind w:left="176" w:firstLine="0"/>
              <w:rPr>
                <w:rFonts w:eastAsia="Calibri"/>
                <w:sz w:val="20"/>
                <w:szCs w:val="20"/>
              </w:rPr>
            </w:pPr>
            <w:r w:rsidRPr="002E2BFC">
              <w:rPr>
                <w:rFonts w:eastAsia="Calibri"/>
                <w:sz w:val="20"/>
                <w:szCs w:val="20"/>
              </w:rPr>
              <w:t>Родитель (законный представитель) обучающегося [Р(ЗП)]</w:t>
            </w:r>
          </w:p>
        </w:tc>
        <w:tc>
          <w:tcPr>
            <w:tcW w:w="4662" w:type="dxa"/>
            <w:shd w:val="clear" w:color="auto" w:fill="FFFFFF"/>
            <w:vAlign w:val="center"/>
          </w:tcPr>
          <w:p w14:paraId="028A7664" w14:textId="77777777" w:rsidR="0051075A" w:rsidRPr="002E2BFC" w:rsidRDefault="0051075A" w:rsidP="002E2BFC">
            <w:pPr>
              <w:pStyle w:val="a3"/>
              <w:shd w:val="clear" w:color="auto" w:fill="FFFFFF"/>
              <w:spacing w:line="240" w:lineRule="auto"/>
              <w:ind w:firstLine="0"/>
              <w:jc w:val="center"/>
              <w:rPr>
                <w:rFonts w:eastAsia="Calibri"/>
                <w:sz w:val="20"/>
                <w:szCs w:val="20"/>
              </w:rPr>
            </w:pPr>
            <w:r w:rsidRPr="002E2BFC">
              <w:rPr>
                <w:rFonts w:eastAsia="Calibri"/>
                <w:sz w:val="20"/>
                <w:szCs w:val="20"/>
              </w:rPr>
              <w:t>1А</w:t>
            </w:r>
          </w:p>
        </w:tc>
      </w:tr>
      <w:tr w:rsidR="005C7D29" w:rsidRPr="002E2BFC" w14:paraId="51E2BC5E" w14:textId="77777777" w:rsidTr="002E2BFC">
        <w:trPr>
          <w:trHeight w:val="404"/>
        </w:trPr>
        <w:tc>
          <w:tcPr>
            <w:tcW w:w="4536" w:type="dxa"/>
            <w:shd w:val="clear" w:color="auto" w:fill="FFFFFF"/>
          </w:tcPr>
          <w:p w14:paraId="5239C750" w14:textId="00ED8EA7" w:rsidR="0051075A" w:rsidRPr="002E2BFC" w:rsidRDefault="0051075A" w:rsidP="00A15549">
            <w:pPr>
              <w:pStyle w:val="a3"/>
              <w:shd w:val="clear" w:color="auto" w:fill="FFFFFF"/>
              <w:spacing w:line="240" w:lineRule="auto"/>
              <w:ind w:left="176" w:firstLine="0"/>
              <w:rPr>
                <w:rFonts w:eastAsia="Calibri"/>
                <w:sz w:val="20"/>
                <w:szCs w:val="20"/>
              </w:rPr>
            </w:pPr>
            <w:r w:rsidRPr="002E2BFC">
              <w:rPr>
                <w:rFonts w:eastAsia="Calibri"/>
                <w:sz w:val="20"/>
                <w:szCs w:val="20"/>
              </w:rPr>
              <w:t>Совершеннолетний</w:t>
            </w:r>
            <w:r w:rsidR="004E5A55" w:rsidRPr="002E2BFC">
              <w:rPr>
                <w:rFonts w:eastAsia="Calibri"/>
                <w:sz w:val="20"/>
                <w:szCs w:val="20"/>
              </w:rPr>
              <w:t xml:space="preserve"> </w:t>
            </w:r>
            <w:r w:rsidRPr="002E2BFC">
              <w:rPr>
                <w:rFonts w:eastAsia="Calibri"/>
                <w:sz w:val="20"/>
                <w:szCs w:val="20"/>
              </w:rPr>
              <w:t>обучающийся</w:t>
            </w:r>
            <w:r w:rsidR="004E5A55" w:rsidRPr="002E2BFC">
              <w:rPr>
                <w:rFonts w:eastAsia="Calibri"/>
                <w:sz w:val="20"/>
                <w:szCs w:val="20"/>
              </w:rPr>
              <w:t xml:space="preserve"> </w:t>
            </w:r>
            <w:r w:rsidRPr="002E2BFC">
              <w:rPr>
                <w:sz w:val="20"/>
                <w:szCs w:val="20"/>
              </w:rPr>
              <w:t>[СО]</w:t>
            </w:r>
          </w:p>
        </w:tc>
        <w:tc>
          <w:tcPr>
            <w:tcW w:w="4662" w:type="dxa"/>
            <w:shd w:val="clear" w:color="auto" w:fill="FFFFFF"/>
            <w:vAlign w:val="center"/>
          </w:tcPr>
          <w:p w14:paraId="0DA018C3" w14:textId="4769E8FF" w:rsidR="0051075A" w:rsidRPr="002E2BFC" w:rsidRDefault="0051075A" w:rsidP="002E2BFC">
            <w:pPr>
              <w:pStyle w:val="a3"/>
              <w:shd w:val="clear" w:color="auto" w:fill="FFFFFF"/>
              <w:spacing w:line="240" w:lineRule="auto"/>
              <w:ind w:firstLine="0"/>
              <w:jc w:val="center"/>
              <w:rPr>
                <w:rFonts w:eastAsia="Calibri"/>
                <w:sz w:val="20"/>
                <w:szCs w:val="20"/>
              </w:rPr>
            </w:pPr>
            <w:r w:rsidRPr="002E2BFC">
              <w:rPr>
                <w:rFonts w:eastAsia="Calibri"/>
                <w:sz w:val="20"/>
                <w:szCs w:val="20"/>
              </w:rPr>
              <w:t>2А</w:t>
            </w:r>
          </w:p>
        </w:tc>
      </w:tr>
      <w:tr w:rsidR="005C7D29" w:rsidRPr="002E2BFC" w14:paraId="5D6D4A45" w14:textId="77777777" w:rsidTr="002E2BFC">
        <w:trPr>
          <w:trHeight w:val="852"/>
        </w:trPr>
        <w:tc>
          <w:tcPr>
            <w:tcW w:w="4536" w:type="dxa"/>
            <w:shd w:val="clear" w:color="auto" w:fill="FFFFFF"/>
          </w:tcPr>
          <w:p w14:paraId="02613F97" w14:textId="77777777" w:rsidR="0051075A" w:rsidRPr="002E2BFC" w:rsidRDefault="0051075A" w:rsidP="00A15549">
            <w:pPr>
              <w:pStyle w:val="a3"/>
              <w:shd w:val="clear" w:color="auto" w:fill="FFFFFF"/>
              <w:spacing w:line="240" w:lineRule="auto"/>
              <w:ind w:left="176" w:firstLine="0"/>
              <w:rPr>
                <w:rFonts w:eastAsia="Calibri"/>
                <w:sz w:val="20"/>
                <w:szCs w:val="20"/>
              </w:rPr>
            </w:pPr>
            <w:r w:rsidRPr="002E2BFC">
              <w:rPr>
                <w:rFonts w:eastAsia="Calibri"/>
                <w:sz w:val="20"/>
                <w:szCs w:val="20"/>
              </w:rPr>
              <w:t>Представитель заявителя, действующий в силу полномочий, основанных на доверенности [ПЗ]</w:t>
            </w:r>
          </w:p>
        </w:tc>
        <w:tc>
          <w:tcPr>
            <w:tcW w:w="4662" w:type="dxa"/>
            <w:shd w:val="clear" w:color="auto" w:fill="FFFFFF"/>
            <w:vAlign w:val="center"/>
          </w:tcPr>
          <w:p w14:paraId="67D1245F" w14:textId="451C65D0" w:rsidR="0051075A" w:rsidRPr="002E2BFC" w:rsidRDefault="0051075A" w:rsidP="002E2BFC">
            <w:pPr>
              <w:pStyle w:val="a3"/>
              <w:shd w:val="clear" w:color="auto" w:fill="FFFFFF"/>
              <w:spacing w:line="240" w:lineRule="auto"/>
              <w:ind w:firstLine="0"/>
              <w:jc w:val="center"/>
              <w:rPr>
                <w:rFonts w:eastAsia="Calibri"/>
                <w:sz w:val="20"/>
                <w:szCs w:val="20"/>
              </w:rPr>
            </w:pPr>
            <w:r w:rsidRPr="002E2BFC">
              <w:rPr>
                <w:rFonts w:eastAsia="Calibri"/>
                <w:sz w:val="20"/>
                <w:szCs w:val="20"/>
              </w:rPr>
              <w:t>3А</w:t>
            </w:r>
          </w:p>
        </w:tc>
      </w:tr>
    </w:tbl>
    <w:p w14:paraId="44C73047" w14:textId="77777777" w:rsidR="0051075A" w:rsidRPr="00A15549" w:rsidRDefault="0051075A" w:rsidP="00A15549">
      <w:pPr>
        <w:shd w:val="clear" w:color="auto" w:fill="FFFFFF"/>
        <w:spacing w:line="240" w:lineRule="auto"/>
        <w:rPr>
          <w:sz w:val="24"/>
          <w:szCs w:val="24"/>
        </w:rPr>
      </w:pPr>
    </w:p>
    <w:p w14:paraId="23320884" w14:textId="77777777" w:rsidR="002E2BFC" w:rsidRDefault="002E2BFC" w:rsidP="00A15549">
      <w:pPr>
        <w:shd w:val="clear" w:color="auto" w:fill="FFFFFF"/>
        <w:spacing w:line="240" w:lineRule="auto"/>
        <w:jc w:val="center"/>
        <w:rPr>
          <w:sz w:val="24"/>
          <w:szCs w:val="24"/>
        </w:rPr>
      </w:pPr>
      <w:r>
        <w:rPr>
          <w:sz w:val="24"/>
          <w:szCs w:val="24"/>
        </w:rPr>
        <w:t>3</w:t>
      </w:r>
      <w:r w:rsidR="0051075A" w:rsidRPr="00A15549">
        <w:rPr>
          <w:sz w:val="24"/>
          <w:szCs w:val="24"/>
        </w:rPr>
        <w:t xml:space="preserve">. Исчерпывающий перечень документов, </w:t>
      </w:r>
    </w:p>
    <w:p w14:paraId="2893ED42" w14:textId="0C59B70D" w:rsidR="0051075A" w:rsidRDefault="0051075A" w:rsidP="00A15549">
      <w:pPr>
        <w:shd w:val="clear" w:color="auto" w:fill="FFFFFF"/>
        <w:spacing w:line="240" w:lineRule="auto"/>
        <w:jc w:val="center"/>
        <w:rPr>
          <w:sz w:val="24"/>
          <w:szCs w:val="24"/>
        </w:rPr>
      </w:pPr>
      <w:r w:rsidRPr="00A15549">
        <w:rPr>
          <w:sz w:val="24"/>
          <w:szCs w:val="24"/>
        </w:rPr>
        <w:t xml:space="preserve">необходимых для предоставления муниципальной услуги </w:t>
      </w:r>
    </w:p>
    <w:p w14:paraId="68D016B5" w14:textId="77777777" w:rsidR="002E2BFC" w:rsidRPr="00A15549" w:rsidRDefault="002E2BFC" w:rsidP="00A15549">
      <w:pPr>
        <w:shd w:val="clear" w:color="auto" w:fill="FFFFFF"/>
        <w:spacing w:line="240" w:lineRule="auto"/>
        <w:jc w:val="center"/>
        <w:rPr>
          <w:sz w:val="24"/>
          <w:szCs w:val="24"/>
        </w:rPr>
      </w:pPr>
    </w:p>
    <w:p w14:paraId="4E01D22B" w14:textId="5674C8F1" w:rsidR="0051075A" w:rsidRPr="00A15549" w:rsidRDefault="0051075A" w:rsidP="00A15549">
      <w:pPr>
        <w:shd w:val="clear" w:color="auto" w:fill="FFFFFF"/>
        <w:spacing w:line="240" w:lineRule="auto"/>
        <w:jc w:val="right"/>
        <w:rPr>
          <w:sz w:val="24"/>
          <w:szCs w:val="24"/>
        </w:rPr>
      </w:pPr>
      <w:r w:rsidRPr="00A15549">
        <w:rPr>
          <w:sz w:val="24"/>
          <w:szCs w:val="24"/>
        </w:rPr>
        <w:t>Таблица 2</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421"/>
        <w:gridCol w:w="1701"/>
        <w:gridCol w:w="3685"/>
        <w:gridCol w:w="1701"/>
        <w:gridCol w:w="1276"/>
      </w:tblGrid>
      <w:tr w:rsidR="005C7D29" w:rsidRPr="002E2BFC" w14:paraId="534BC1D3" w14:textId="77777777" w:rsidTr="002E2BFC">
        <w:tc>
          <w:tcPr>
            <w:tcW w:w="421" w:type="dxa"/>
            <w:shd w:val="clear" w:color="auto" w:fill="FFFFFF"/>
            <w:vAlign w:val="center"/>
          </w:tcPr>
          <w:p w14:paraId="16BFDEC1" w14:textId="3F4232D8" w:rsidR="00D501EE" w:rsidRPr="002E2BFC" w:rsidRDefault="002E2BFC" w:rsidP="002E2BFC">
            <w:pPr>
              <w:spacing w:line="240" w:lineRule="auto"/>
              <w:ind w:left="-113" w:right="-111" w:firstLine="0"/>
              <w:jc w:val="center"/>
              <w:rPr>
                <w:rFonts w:eastAsia="Calibri"/>
                <w:sz w:val="20"/>
                <w:szCs w:val="20"/>
              </w:rPr>
            </w:pPr>
            <w:r>
              <w:rPr>
                <w:rFonts w:eastAsia="Calibri"/>
                <w:sz w:val="20"/>
                <w:szCs w:val="20"/>
              </w:rPr>
              <w:t>№ п/п</w:t>
            </w:r>
          </w:p>
        </w:tc>
        <w:tc>
          <w:tcPr>
            <w:tcW w:w="1701" w:type="dxa"/>
            <w:shd w:val="clear" w:color="auto" w:fill="FFFFFF"/>
            <w:vAlign w:val="center"/>
          </w:tcPr>
          <w:p w14:paraId="59D1491C" w14:textId="77777777" w:rsidR="0051075A" w:rsidRPr="002E2BFC" w:rsidRDefault="0051075A" w:rsidP="002E2BFC">
            <w:pPr>
              <w:shd w:val="clear" w:color="auto" w:fill="FFFFFF"/>
              <w:spacing w:line="240" w:lineRule="auto"/>
              <w:ind w:firstLine="0"/>
              <w:jc w:val="center"/>
              <w:rPr>
                <w:rFonts w:eastAsia="Calibri"/>
                <w:sz w:val="20"/>
                <w:szCs w:val="20"/>
              </w:rPr>
            </w:pPr>
            <w:r w:rsidRPr="002E2BFC">
              <w:rPr>
                <w:rFonts w:eastAsia="Calibri"/>
                <w:sz w:val="20"/>
                <w:szCs w:val="20"/>
              </w:rPr>
              <w:t>Идентификатор категории (признаки) заявителей</w:t>
            </w:r>
          </w:p>
        </w:tc>
        <w:tc>
          <w:tcPr>
            <w:tcW w:w="3685" w:type="dxa"/>
            <w:shd w:val="clear" w:color="auto" w:fill="FFFFFF"/>
            <w:vAlign w:val="center"/>
          </w:tcPr>
          <w:p w14:paraId="20194915" w14:textId="3A9C29EB" w:rsidR="0051075A" w:rsidRPr="002E2BFC" w:rsidRDefault="0051075A" w:rsidP="002E2BFC">
            <w:pPr>
              <w:shd w:val="clear" w:color="auto" w:fill="FFFFFF"/>
              <w:spacing w:line="240" w:lineRule="auto"/>
              <w:ind w:firstLine="0"/>
              <w:jc w:val="center"/>
              <w:rPr>
                <w:rFonts w:eastAsia="Calibri"/>
                <w:sz w:val="20"/>
                <w:szCs w:val="20"/>
              </w:rPr>
            </w:pPr>
            <w:r w:rsidRPr="002E2BFC">
              <w:rPr>
                <w:rFonts w:eastAsia="Calibri"/>
                <w:sz w:val="20"/>
                <w:szCs w:val="20"/>
              </w:rPr>
              <w:t>Перечень необходимых для</w:t>
            </w:r>
            <w:r w:rsidR="002E2BFC">
              <w:rPr>
                <w:rFonts w:eastAsia="Calibri"/>
                <w:sz w:val="20"/>
                <w:szCs w:val="20"/>
              </w:rPr>
              <w:t xml:space="preserve"> </w:t>
            </w:r>
            <w:r w:rsidR="00D501EE" w:rsidRPr="002E2BFC">
              <w:rPr>
                <w:rFonts w:eastAsia="Calibri"/>
                <w:sz w:val="20"/>
                <w:szCs w:val="20"/>
              </w:rPr>
              <w:t>п</w:t>
            </w:r>
            <w:r w:rsidRPr="002E2BFC">
              <w:rPr>
                <w:rFonts w:eastAsia="Calibri"/>
                <w:sz w:val="20"/>
                <w:szCs w:val="20"/>
              </w:rPr>
              <w:t>редоставления</w:t>
            </w:r>
            <w:r w:rsidR="00D501EE" w:rsidRPr="002E2BFC">
              <w:rPr>
                <w:rFonts w:eastAsia="Calibri"/>
                <w:sz w:val="20"/>
                <w:szCs w:val="20"/>
              </w:rPr>
              <w:t xml:space="preserve"> </w:t>
            </w:r>
            <w:r w:rsidRPr="002E2BFC">
              <w:rPr>
                <w:rFonts w:eastAsia="Calibri"/>
                <w:sz w:val="20"/>
                <w:szCs w:val="20"/>
              </w:rPr>
              <w:t>муниципальной</w:t>
            </w:r>
            <w:r w:rsidR="00D501EE" w:rsidRPr="002E2BFC">
              <w:rPr>
                <w:rFonts w:eastAsia="Calibri"/>
                <w:sz w:val="20"/>
                <w:szCs w:val="20"/>
              </w:rPr>
              <w:t xml:space="preserve"> </w:t>
            </w:r>
            <w:r w:rsidRPr="002E2BFC">
              <w:rPr>
                <w:rFonts w:eastAsia="Calibri"/>
                <w:sz w:val="20"/>
                <w:szCs w:val="20"/>
              </w:rPr>
              <w:t>услуги документов</w:t>
            </w:r>
          </w:p>
        </w:tc>
        <w:tc>
          <w:tcPr>
            <w:tcW w:w="1701" w:type="dxa"/>
            <w:shd w:val="clear" w:color="auto" w:fill="FFFFFF"/>
            <w:vAlign w:val="center"/>
          </w:tcPr>
          <w:p w14:paraId="219F6E46" w14:textId="213C2B13" w:rsidR="0051075A" w:rsidRPr="002E2BFC" w:rsidRDefault="0051075A" w:rsidP="002E2BFC">
            <w:pPr>
              <w:shd w:val="clear" w:color="auto" w:fill="FFFFFF"/>
              <w:spacing w:line="240" w:lineRule="auto"/>
              <w:ind w:firstLine="0"/>
              <w:jc w:val="center"/>
              <w:rPr>
                <w:rFonts w:eastAsia="Calibri"/>
                <w:sz w:val="20"/>
                <w:szCs w:val="20"/>
              </w:rPr>
            </w:pPr>
            <w:r w:rsidRPr="002E2BFC">
              <w:rPr>
                <w:rFonts w:eastAsia="Calibri"/>
                <w:sz w:val="20"/>
                <w:szCs w:val="20"/>
              </w:rPr>
              <w:t>Способы</w:t>
            </w:r>
            <w:r w:rsidR="00D501EE" w:rsidRPr="002E2BFC">
              <w:rPr>
                <w:rFonts w:eastAsia="Calibri"/>
                <w:sz w:val="20"/>
                <w:szCs w:val="20"/>
              </w:rPr>
              <w:t xml:space="preserve"> </w:t>
            </w:r>
            <w:r w:rsidRPr="002E2BFC">
              <w:rPr>
                <w:rFonts w:eastAsia="Calibri"/>
                <w:sz w:val="20"/>
                <w:szCs w:val="20"/>
              </w:rPr>
              <w:t>подачи</w:t>
            </w:r>
          </w:p>
          <w:p w14:paraId="7C563523" w14:textId="77777777" w:rsidR="0051075A" w:rsidRPr="002E2BFC" w:rsidRDefault="0051075A" w:rsidP="002E2BFC">
            <w:pPr>
              <w:shd w:val="clear" w:color="auto" w:fill="FFFFFF"/>
              <w:spacing w:line="240" w:lineRule="auto"/>
              <w:ind w:firstLine="0"/>
              <w:jc w:val="center"/>
              <w:rPr>
                <w:rFonts w:eastAsia="Calibri"/>
                <w:sz w:val="20"/>
                <w:szCs w:val="20"/>
              </w:rPr>
            </w:pPr>
            <w:r w:rsidRPr="002E2BFC">
              <w:rPr>
                <w:rFonts w:eastAsia="Calibri"/>
                <w:sz w:val="20"/>
                <w:szCs w:val="20"/>
              </w:rPr>
              <w:t>документов,</w:t>
            </w:r>
          </w:p>
          <w:p w14:paraId="032070BC" w14:textId="77777777" w:rsidR="002E2BFC" w:rsidRDefault="0051075A" w:rsidP="002E2BFC">
            <w:pPr>
              <w:shd w:val="clear" w:color="auto" w:fill="FFFFFF"/>
              <w:spacing w:line="240" w:lineRule="auto"/>
              <w:ind w:firstLine="0"/>
              <w:jc w:val="center"/>
              <w:rPr>
                <w:rFonts w:eastAsia="Calibri"/>
                <w:sz w:val="20"/>
                <w:szCs w:val="20"/>
              </w:rPr>
            </w:pPr>
            <w:r w:rsidRPr="002E2BFC">
              <w:rPr>
                <w:rFonts w:eastAsia="Calibri"/>
                <w:sz w:val="20"/>
                <w:szCs w:val="20"/>
              </w:rPr>
              <w:t xml:space="preserve">требования </w:t>
            </w:r>
          </w:p>
          <w:p w14:paraId="761CC4A7" w14:textId="040CF121" w:rsidR="0051075A" w:rsidRPr="002E2BFC" w:rsidRDefault="0051075A" w:rsidP="002E2BFC">
            <w:pPr>
              <w:shd w:val="clear" w:color="auto" w:fill="FFFFFF"/>
              <w:spacing w:line="240" w:lineRule="auto"/>
              <w:ind w:firstLine="0"/>
              <w:jc w:val="center"/>
              <w:rPr>
                <w:rFonts w:eastAsia="Calibri"/>
                <w:sz w:val="20"/>
                <w:szCs w:val="20"/>
              </w:rPr>
            </w:pPr>
            <w:r w:rsidRPr="002E2BFC">
              <w:rPr>
                <w:rFonts w:eastAsia="Calibri"/>
                <w:sz w:val="20"/>
                <w:szCs w:val="20"/>
              </w:rPr>
              <w:t>к</w:t>
            </w:r>
            <w:r w:rsidR="002E2BFC">
              <w:rPr>
                <w:rFonts w:eastAsia="Calibri"/>
                <w:sz w:val="20"/>
                <w:szCs w:val="20"/>
              </w:rPr>
              <w:t xml:space="preserve"> </w:t>
            </w:r>
            <w:r w:rsidRPr="002E2BFC">
              <w:rPr>
                <w:rFonts w:eastAsia="Calibri"/>
                <w:sz w:val="20"/>
                <w:szCs w:val="20"/>
              </w:rPr>
              <w:t>представлению</w:t>
            </w:r>
            <w:r w:rsidR="002E2BFC">
              <w:rPr>
                <w:rFonts w:eastAsia="Calibri"/>
                <w:sz w:val="20"/>
                <w:szCs w:val="20"/>
              </w:rPr>
              <w:t xml:space="preserve"> </w:t>
            </w:r>
            <w:r w:rsidRPr="002E2BFC">
              <w:rPr>
                <w:rFonts w:eastAsia="Calibri"/>
                <w:sz w:val="20"/>
                <w:szCs w:val="20"/>
              </w:rPr>
              <w:t>документов</w:t>
            </w:r>
          </w:p>
        </w:tc>
        <w:tc>
          <w:tcPr>
            <w:tcW w:w="1276" w:type="dxa"/>
            <w:shd w:val="clear" w:color="auto" w:fill="FFFFFF"/>
            <w:vAlign w:val="center"/>
          </w:tcPr>
          <w:p w14:paraId="48B1425D" w14:textId="77777777" w:rsidR="0051075A" w:rsidRPr="002E2BFC" w:rsidRDefault="0051075A" w:rsidP="002E2BFC">
            <w:pPr>
              <w:shd w:val="clear" w:color="auto" w:fill="FFFFFF"/>
              <w:spacing w:line="240" w:lineRule="auto"/>
              <w:ind w:firstLine="0"/>
              <w:jc w:val="center"/>
              <w:rPr>
                <w:rFonts w:eastAsia="Calibri"/>
                <w:sz w:val="20"/>
                <w:szCs w:val="20"/>
              </w:rPr>
            </w:pPr>
            <w:r w:rsidRPr="002E2BFC">
              <w:rPr>
                <w:rFonts w:eastAsia="Calibri"/>
                <w:sz w:val="20"/>
                <w:szCs w:val="20"/>
              </w:rPr>
              <w:t>Иные требования</w:t>
            </w:r>
          </w:p>
        </w:tc>
      </w:tr>
      <w:tr w:rsidR="005C7D29" w:rsidRPr="002E2BFC" w14:paraId="6984581F" w14:textId="77777777" w:rsidTr="002E2BFC">
        <w:trPr>
          <w:trHeight w:val="886"/>
        </w:trPr>
        <w:tc>
          <w:tcPr>
            <w:tcW w:w="8784" w:type="dxa"/>
            <w:gridSpan w:val="5"/>
            <w:shd w:val="clear" w:color="auto" w:fill="FFFFFF"/>
            <w:vAlign w:val="center"/>
          </w:tcPr>
          <w:p w14:paraId="643B3EEE" w14:textId="77777777" w:rsidR="002E2BFC" w:rsidRDefault="0051075A" w:rsidP="002E2BFC">
            <w:pPr>
              <w:shd w:val="clear" w:color="auto" w:fill="FFFFFF"/>
              <w:spacing w:line="240" w:lineRule="auto"/>
              <w:ind w:firstLine="0"/>
              <w:jc w:val="center"/>
              <w:rPr>
                <w:rFonts w:eastAsia="Calibri"/>
                <w:sz w:val="20"/>
                <w:szCs w:val="20"/>
              </w:rPr>
            </w:pPr>
            <w:r w:rsidRPr="002E2BFC">
              <w:rPr>
                <w:rFonts w:eastAsia="Calibri"/>
                <w:sz w:val="20"/>
                <w:szCs w:val="20"/>
              </w:rPr>
              <w:t xml:space="preserve">Исчерпывающий перечень документов, необходимых в соответствии с законодательными </w:t>
            </w:r>
          </w:p>
          <w:p w14:paraId="64F3C490" w14:textId="77777777" w:rsidR="002E2BFC" w:rsidRDefault="0051075A" w:rsidP="002E2BFC">
            <w:pPr>
              <w:shd w:val="clear" w:color="auto" w:fill="FFFFFF"/>
              <w:spacing w:line="240" w:lineRule="auto"/>
              <w:ind w:firstLine="0"/>
              <w:jc w:val="center"/>
              <w:rPr>
                <w:rFonts w:eastAsia="Calibri"/>
                <w:sz w:val="20"/>
                <w:szCs w:val="20"/>
              </w:rPr>
            </w:pPr>
            <w:r w:rsidRPr="002E2BFC">
              <w:rPr>
                <w:rFonts w:eastAsia="Calibri"/>
                <w:sz w:val="20"/>
                <w:szCs w:val="20"/>
              </w:rPr>
              <w:t xml:space="preserve">или иными нормативными правовыми актами для предоставления муниципальной услуги, </w:t>
            </w:r>
          </w:p>
          <w:p w14:paraId="1C57A5E7" w14:textId="4FEA2755" w:rsidR="0051075A" w:rsidRPr="002E2BFC" w:rsidRDefault="0051075A" w:rsidP="002E2BFC">
            <w:pPr>
              <w:shd w:val="clear" w:color="auto" w:fill="FFFFFF"/>
              <w:spacing w:line="240" w:lineRule="auto"/>
              <w:ind w:firstLine="0"/>
              <w:jc w:val="center"/>
              <w:rPr>
                <w:rFonts w:eastAsia="Calibri"/>
                <w:sz w:val="20"/>
                <w:szCs w:val="20"/>
              </w:rPr>
            </w:pPr>
            <w:r w:rsidRPr="002E2BFC">
              <w:rPr>
                <w:rFonts w:eastAsia="Calibri"/>
                <w:sz w:val="20"/>
                <w:szCs w:val="20"/>
              </w:rPr>
              <w:t>которые заявитель должен представить самостоятельно</w:t>
            </w:r>
          </w:p>
        </w:tc>
      </w:tr>
      <w:tr w:rsidR="005C7D29" w:rsidRPr="002E2BFC" w14:paraId="27D1F83B" w14:textId="77777777" w:rsidTr="002E2BFC">
        <w:trPr>
          <w:trHeight w:val="1267"/>
        </w:trPr>
        <w:tc>
          <w:tcPr>
            <w:tcW w:w="421" w:type="dxa"/>
            <w:shd w:val="clear" w:color="auto" w:fill="FFFFFF"/>
          </w:tcPr>
          <w:p w14:paraId="153588DD" w14:textId="77777777" w:rsidR="0051075A" w:rsidRPr="002E2BFC" w:rsidRDefault="0051075A" w:rsidP="00A15549">
            <w:pPr>
              <w:pStyle w:val="a3"/>
              <w:numPr>
                <w:ilvl w:val="0"/>
                <w:numId w:val="25"/>
              </w:numPr>
              <w:shd w:val="clear" w:color="auto" w:fill="FFFFFF"/>
              <w:spacing w:line="240" w:lineRule="auto"/>
              <w:ind w:left="0" w:firstLine="0"/>
              <w:contextualSpacing/>
              <w:rPr>
                <w:rFonts w:eastAsia="Calibri"/>
                <w:sz w:val="20"/>
                <w:szCs w:val="20"/>
              </w:rPr>
            </w:pPr>
          </w:p>
        </w:tc>
        <w:tc>
          <w:tcPr>
            <w:tcW w:w="1701" w:type="dxa"/>
            <w:shd w:val="clear" w:color="auto" w:fill="FFFFFF"/>
          </w:tcPr>
          <w:p w14:paraId="41D03378" w14:textId="77777777" w:rsidR="0051075A" w:rsidRPr="002E2BFC" w:rsidRDefault="0051075A" w:rsidP="002E2BFC">
            <w:pPr>
              <w:shd w:val="clear" w:color="auto" w:fill="FFFFFF"/>
              <w:spacing w:line="240" w:lineRule="auto"/>
              <w:ind w:firstLine="0"/>
              <w:jc w:val="center"/>
              <w:rPr>
                <w:rFonts w:eastAsia="Calibri"/>
                <w:sz w:val="20"/>
                <w:szCs w:val="20"/>
              </w:rPr>
            </w:pPr>
            <w:r w:rsidRPr="002E2BFC">
              <w:rPr>
                <w:rFonts w:eastAsia="Calibri"/>
                <w:sz w:val="20"/>
                <w:szCs w:val="20"/>
              </w:rPr>
              <w:t>1А, 2А, 3А</w:t>
            </w:r>
          </w:p>
        </w:tc>
        <w:tc>
          <w:tcPr>
            <w:tcW w:w="3685" w:type="dxa"/>
            <w:shd w:val="clear" w:color="auto" w:fill="FFFFFF"/>
          </w:tcPr>
          <w:p w14:paraId="6B534A5F" w14:textId="5A2059A9" w:rsidR="0051075A" w:rsidRPr="002E2BFC" w:rsidRDefault="0051075A" w:rsidP="002E2BFC">
            <w:pPr>
              <w:shd w:val="clear" w:color="auto" w:fill="FFFFFF"/>
              <w:spacing w:line="240" w:lineRule="auto"/>
              <w:ind w:firstLine="0"/>
              <w:rPr>
                <w:rFonts w:eastAsia="Calibri"/>
                <w:sz w:val="20"/>
                <w:szCs w:val="20"/>
              </w:rPr>
            </w:pPr>
            <w:r w:rsidRPr="002E2BFC">
              <w:rPr>
                <w:rFonts w:eastAsia="Calibri"/>
                <w:sz w:val="20"/>
                <w:szCs w:val="20"/>
              </w:rPr>
              <w:t>Заявление о предоставлении муниципальной услуги по форме согласно приложению</w:t>
            </w:r>
            <w:r w:rsidR="002E2BFC">
              <w:rPr>
                <w:rFonts w:eastAsia="Calibri"/>
                <w:sz w:val="20"/>
                <w:szCs w:val="20"/>
              </w:rPr>
              <w:t xml:space="preserve"> к административному регламенту </w:t>
            </w:r>
            <w:r w:rsidRPr="002E2BFC">
              <w:rPr>
                <w:rFonts w:eastAsia="Calibri"/>
                <w:sz w:val="20"/>
                <w:szCs w:val="20"/>
              </w:rPr>
              <w:t>(образец 1)</w:t>
            </w:r>
          </w:p>
        </w:tc>
        <w:tc>
          <w:tcPr>
            <w:tcW w:w="1701" w:type="dxa"/>
            <w:shd w:val="clear" w:color="auto" w:fill="FFFFFF"/>
          </w:tcPr>
          <w:p w14:paraId="75591F29" w14:textId="52E45068" w:rsidR="0051075A" w:rsidRPr="002E2BFC" w:rsidRDefault="0051075A" w:rsidP="002E2BFC">
            <w:pPr>
              <w:shd w:val="clear" w:color="auto" w:fill="FFFFFF"/>
              <w:spacing w:line="240" w:lineRule="auto"/>
              <w:ind w:firstLine="0"/>
              <w:jc w:val="center"/>
              <w:rPr>
                <w:rFonts w:eastAsia="Calibri"/>
                <w:sz w:val="20"/>
                <w:szCs w:val="20"/>
              </w:rPr>
            </w:pPr>
            <w:r w:rsidRPr="002E2BFC">
              <w:rPr>
                <w:rFonts w:eastAsia="Calibri"/>
                <w:sz w:val="20"/>
                <w:szCs w:val="20"/>
              </w:rPr>
              <w:t>Единый портал</w:t>
            </w:r>
            <w:r w:rsidR="002E2BFC">
              <w:rPr>
                <w:rFonts w:eastAsia="Calibri"/>
                <w:sz w:val="20"/>
                <w:szCs w:val="20"/>
              </w:rPr>
              <w:t xml:space="preserve"> </w:t>
            </w:r>
            <w:r w:rsidRPr="002E2BFC">
              <w:rPr>
                <w:rFonts w:eastAsia="Calibri"/>
                <w:sz w:val="20"/>
                <w:szCs w:val="20"/>
              </w:rPr>
              <w:t>/</w:t>
            </w:r>
            <w:r w:rsidR="002E2BFC">
              <w:rPr>
                <w:rFonts w:eastAsia="Calibri"/>
                <w:sz w:val="20"/>
                <w:szCs w:val="20"/>
              </w:rPr>
              <w:t xml:space="preserve"> </w:t>
            </w:r>
            <w:r w:rsidRPr="002E2BFC">
              <w:rPr>
                <w:rFonts w:eastAsia="Calibri"/>
                <w:sz w:val="20"/>
                <w:szCs w:val="20"/>
              </w:rPr>
              <w:t xml:space="preserve">ОО </w:t>
            </w:r>
            <w:r w:rsidR="002E2BFC">
              <w:rPr>
                <w:rFonts w:eastAsia="Calibri"/>
                <w:sz w:val="20"/>
                <w:szCs w:val="20"/>
              </w:rPr>
              <w:t>–</w:t>
            </w:r>
            <w:r w:rsidRPr="002E2BFC">
              <w:rPr>
                <w:rFonts w:eastAsia="Calibri"/>
                <w:sz w:val="20"/>
                <w:szCs w:val="20"/>
              </w:rPr>
              <w:t xml:space="preserve"> организация</w:t>
            </w:r>
          </w:p>
          <w:p w14:paraId="770D6373" w14:textId="77777777" w:rsidR="0051075A" w:rsidRPr="002E2BFC" w:rsidRDefault="0051075A" w:rsidP="002E2BFC">
            <w:pPr>
              <w:shd w:val="clear" w:color="auto" w:fill="FFFFFF"/>
              <w:spacing w:line="240" w:lineRule="auto"/>
              <w:jc w:val="center"/>
              <w:rPr>
                <w:rFonts w:eastAsia="Calibri"/>
                <w:sz w:val="20"/>
                <w:szCs w:val="20"/>
              </w:rPr>
            </w:pPr>
          </w:p>
        </w:tc>
        <w:tc>
          <w:tcPr>
            <w:tcW w:w="1276" w:type="dxa"/>
            <w:shd w:val="clear" w:color="auto" w:fill="FFFFFF"/>
          </w:tcPr>
          <w:p w14:paraId="57AD20D9" w14:textId="77777777" w:rsidR="0051075A" w:rsidRPr="002E2BFC" w:rsidRDefault="0051075A" w:rsidP="002E2BFC">
            <w:pPr>
              <w:shd w:val="clear" w:color="auto" w:fill="FFFFFF"/>
              <w:spacing w:line="240" w:lineRule="auto"/>
              <w:ind w:firstLine="0"/>
              <w:jc w:val="center"/>
              <w:rPr>
                <w:rFonts w:eastAsia="Calibri"/>
                <w:sz w:val="20"/>
                <w:szCs w:val="20"/>
              </w:rPr>
            </w:pPr>
            <w:r w:rsidRPr="002E2BFC">
              <w:rPr>
                <w:rFonts w:eastAsia="Calibri"/>
                <w:sz w:val="20"/>
                <w:szCs w:val="20"/>
              </w:rPr>
              <w:t>Все, Д1</w:t>
            </w:r>
          </w:p>
        </w:tc>
      </w:tr>
      <w:tr w:rsidR="005C7D29" w:rsidRPr="002E2BFC" w14:paraId="1D15AE89" w14:textId="77777777" w:rsidTr="002E2BFC">
        <w:tc>
          <w:tcPr>
            <w:tcW w:w="421" w:type="dxa"/>
            <w:shd w:val="clear" w:color="auto" w:fill="FFFFFF"/>
          </w:tcPr>
          <w:p w14:paraId="3D2CA947" w14:textId="77777777" w:rsidR="0051075A" w:rsidRPr="002E2BFC" w:rsidRDefault="0051075A" w:rsidP="00A15549">
            <w:pPr>
              <w:pStyle w:val="a3"/>
              <w:numPr>
                <w:ilvl w:val="0"/>
                <w:numId w:val="25"/>
              </w:numPr>
              <w:shd w:val="clear" w:color="auto" w:fill="FFFFFF"/>
              <w:spacing w:line="240" w:lineRule="auto"/>
              <w:ind w:left="0" w:firstLine="0"/>
              <w:contextualSpacing/>
              <w:rPr>
                <w:rFonts w:eastAsia="Calibri"/>
                <w:sz w:val="20"/>
                <w:szCs w:val="20"/>
              </w:rPr>
            </w:pPr>
          </w:p>
        </w:tc>
        <w:tc>
          <w:tcPr>
            <w:tcW w:w="1701" w:type="dxa"/>
            <w:shd w:val="clear" w:color="auto" w:fill="FFFFFF"/>
          </w:tcPr>
          <w:p w14:paraId="7566EB52" w14:textId="77777777" w:rsidR="0051075A" w:rsidRPr="002E2BFC" w:rsidRDefault="0051075A" w:rsidP="002E2BFC">
            <w:pPr>
              <w:shd w:val="clear" w:color="auto" w:fill="FFFFFF"/>
              <w:spacing w:line="240" w:lineRule="auto"/>
              <w:ind w:firstLine="0"/>
              <w:jc w:val="center"/>
              <w:rPr>
                <w:rFonts w:eastAsia="Calibri"/>
                <w:sz w:val="20"/>
                <w:szCs w:val="20"/>
              </w:rPr>
            </w:pPr>
            <w:r w:rsidRPr="002E2BFC">
              <w:rPr>
                <w:rFonts w:eastAsia="Calibri"/>
                <w:sz w:val="20"/>
                <w:szCs w:val="20"/>
              </w:rPr>
              <w:t>1А, 2А, 3А</w:t>
            </w:r>
          </w:p>
        </w:tc>
        <w:tc>
          <w:tcPr>
            <w:tcW w:w="3685" w:type="dxa"/>
            <w:shd w:val="clear" w:color="auto" w:fill="FFFFFF"/>
          </w:tcPr>
          <w:p w14:paraId="085EA386" w14:textId="7693455F" w:rsidR="0051075A" w:rsidRPr="002E2BFC" w:rsidRDefault="0051075A" w:rsidP="002E2BFC">
            <w:pPr>
              <w:shd w:val="clear" w:color="auto" w:fill="FFFFFF"/>
              <w:spacing w:line="240" w:lineRule="auto"/>
              <w:ind w:firstLine="0"/>
              <w:rPr>
                <w:rFonts w:eastAsia="Calibri"/>
                <w:sz w:val="20"/>
                <w:szCs w:val="20"/>
              </w:rPr>
            </w:pPr>
            <w:r w:rsidRPr="002E2BFC">
              <w:rPr>
                <w:rFonts w:eastAsia="Calibri"/>
                <w:sz w:val="20"/>
                <w:szCs w:val="20"/>
              </w:rPr>
              <w:t>Один из документов,</w:t>
            </w:r>
            <w:r w:rsidR="00D501EE" w:rsidRPr="002E2BFC">
              <w:rPr>
                <w:rFonts w:eastAsia="Calibri"/>
                <w:sz w:val="20"/>
                <w:szCs w:val="20"/>
              </w:rPr>
              <w:t xml:space="preserve"> </w:t>
            </w:r>
            <w:r w:rsidRPr="002E2BFC">
              <w:rPr>
                <w:rFonts w:eastAsia="Calibri"/>
                <w:sz w:val="20"/>
                <w:szCs w:val="20"/>
              </w:rPr>
              <w:t>удостоверяющий личность</w:t>
            </w:r>
            <w:r w:rsidR="00D501EE" w:rsidRPr="002E2BFC">
              <w:rPr>
                <w:rFonts w:eastAsia="Calibri"/>
                <w:sz w:val="20"/>
                <w:szCs w:val="20"/>
              </w:rPr>
              <w:t xml:space="preserve"> </w:t>
            </w:r>
            <w:r w:rsidRPr="002E2BFC">
              <w:rPr>
                <w:rFonts w:eastAsia="Calibri"/>
                <w:sz w:val="20"/>
                <w:szCs w:val="20"/>
              </w:rPr>
              <w:t>заявителя (представителя</w:t>
            </w:r>
            <w:r w:rsidR="00D501EE" w:rsidRPr="002E2BFC">
              <w:rPr>
                <w:rFonts w:eastAsia="Calibri"/>
                <w:sz w:val="20"/>
                <w:szCs w:val="20"/>
              </w:rPr>
              <w:t xml:space="preserve"> </w:t>
            </w:r>
            <w:r w:rsidRPr="002E2BFC">
              <w:rPr>
                <w:rFonts w:eastAsia="Calibri"/>
                <w:sz w:val="20"/>
                <w:szCs w:val="20"/>
              </w:rPr>
              <w:t>заявителя)</w:t>
            </w:r>
          </w:p>
        </w:tc>
        <w:tc>
          <w:tcPr>
            <w:tcW w:w="1701" w:type="dxa"/>
            <w:shd w:val="clear" w:color="auto" w:fill="FFFFFF"/>
          </w:tcPr>
          <w:p w14:paraId="31B4138A" w14:textId="2A13CB9B" w:rsidR="0051075A" w:rsidRPr="002E2BFC" w:rsidRDefault="0051075A" w:rsidP="002E2BFC">
            <w:pPr>
              <w:shd w:val="clear" w:color="auto" w:fill="FFFFFF"/>
              <w:spacing w:line="240" w:lineRule="auto"/>
              <w:ind w:firstLine="0"/>
              <w:jc w:val="center"/>
              <w:rPr>
                <w:rFonts w:eastAsia="Calibri"/>
                <w:sz w:val="20"/>
                <w:szCs w:val="20"/>
              </w:rPr>
            </w:pPr>
            <w:r w:rsidRPr="002E2BFC">
              <w:rPr>
                <w:rFonts w:eastAsia="Calibri"/>
                <w:sz w:val="20"/>
                <w:szCs w:val="20"/>
              </w:rPr>
              <w:t>Единый портал</w:t>
            </w:r>
            <w:r w:rsidR="002E2BFC">
              <w:rPr>
                <w:rFonts w:eastAsia="Calibri"/>
                <w:sz w:val="20"/>
                <w:szCs w:val="20"/>
              </w:rPr>
              <w:t xml:space="preserve"> </w:t>
            </w:r>
            <w:r w:rsidRPr="002E2BFC">
              <w:rPr>
                <w:rFonts w:eastAsia="Calibri"/>
                <w:sz w:val="20"/>
                <w:szCs w:val="20"/>
              </w:rPr>
              <w:t>/</w:t>
            </w:r>
            <w:r w:rsidR="002E2BFC">
              <w:rPr>
                <w:rFonts w:eastAsia="Calibri"/>
                <w:sz w:val="20"/>
                <w:szCs w:val="20"/>
              </w:rPr>
              <w:t xml:space="preserve"> </w:t>
            </w:r>
            <w:r w:rsidRPr="002E2BFC">
              <w:rPr>
                <w:rFonts w:eastAsia="Calibri"/>
                <w:sz w:val="20"/>
                <w:szCs w:val="20"/>
              </w:rPr>
              <w:t xml:space="preserve">ОО </w:t>
            </w:r>
            <w:r w:rsidR="002E2BFC">
              <w:rPr>
                <w:rFonts w:eastAsia="Calibri"/>
                <w:sz w:val="20"/>
                <w:szCs w:val="20"/>
              </w:rPr>
              <w:t>–</w:t>
            </w:r>
            <w:r w:rsidRPr="002E2BFC">
              <w:rPr>
                <w:rFonts w:eastAsia="Calibri"/>
                <w:sz w:val="20"/>
                <w:szCs w:val="20"/>
              </w:rPr>
              <w:t xml:space="preserve"> организация</w:t>
            </w:r>
          </w:p>
          <w:p w14:paraId="645E5006" w14:textId="77777777" w:rsidR="0051075A" w:rsidRPr="002E2BFC" w:rsidRDefault="0051075A" w:rsidP="002E2BFC">
            <w:pPr>
              <w:shd w:val="clear" w:color="auto" w:fill="FFFFFF"/>
              <w:spacing w:line="240" w:lineRule="auto"/>
              <w:jc w:val="center"/>
              <w:rPr>
                <w:rFonts w:eastAsia="Calibri"/>
                <w:sz w:val="20"/>
                <w:szCs w:val="20"/>
              </w:rPr>
            </w:pPr>
          </w:p>
        </w:tc>
        <w:tc>
          <w:tcPr>
            <w:tcW w:w="1276" w:type="dxa"/>
            <w:shd w:val="clear" w:color="auto" w:fill="FFFFFF"/>
          </w:tcPr>
          <w:p w14:paraId="1130ED8B" w14:textId="64DC2EED" w:rsidR="0051075A" w:rsidRPr="002E2BFC" w:rsidRDefault="0051075A" w:rsidP="002E2BFC">
            <w:pPr>
              <w:shd w:val="clear" w:color="auto" w:fill="FFFFFF"/>
              <w:spacing w:line="240" w:lineRule="auto"/>
              <w:ind w:firstLine="0"/>
              <w:jc w:val="center"/>
              <w:rPr>
                <w:rFonts w:eastAsia="Calibri"/>
                <w:sz w:val="20"/>
                <w:szCs w:val="20"/>
              </w:rPr>
            </w:pPr>
            <w:r w:rsidRPr="002E2BFC">
              <w:rPr>
                <w:rFonts w:eastAsia="Calibri"/>
                <w:sz w:val="20"/>
                <w:szCs w:val="20"/>
              </w:rPr>
              <w:t>Все, Д2</w:t>
            </w:r>
          </w:p>
        </w:tc>
      </w:tr>
      <w:tr w:rsidR="005C7D29" w:rsidRPr="002E2BFC" w14:paraId="28C2EC85" w14:textId="77777777" w:rsidTr="002E2BFC">
        <w:trPr>
          <w:trHeight w:val="276"/>
        </w:trPr>
        <w:tc>
          <w:tcPr>
            <w:tcW w:w="421" w:type="dxa"/>
            <w:shd w:val="clear" w:color="FFFFFF" w:fill="FFFFFF"/>
          </w:tcPr>
          <w:p w14:paraId="63D58AB8" w14:textId="77777777" w:rsidR="0051075A" w:rsidRPr="002E2BFC" w:rsidRDefault="0051075A" w:rsidP="00A15549">
            <w:pPr>
              <w:pStyle w:val="a3"/>
              <w:numPr>
                <w:ilvl w:val="0"/>
                <w:numId w:val="25"/>
              </w:numPr>
              <w:shd w:val="clear" w:color="auto" w:fill="FFFFFF"/>
              <w:spacing w:line="240" w:lineRule="auto"/>
              <w:ind w:left="0" w:firstLine="0"/>
              <w:contextualSpacing/>
              <w:rPr>
                <w:rFonts w:eastAsia="Calibri"/>
                <w:sz w:val="20"/>
                <w:szCs w:val="20"/>
              </w:rPr>
            </w:pPr>
          </w:p>
        </w:tc>
        <w:tc>
          <w:tcPr>
            <w:tcW w:w="1701" w:type="dxa"/>
            <w:shd w:val="clear" w:color="FFFFFF" w:fill="FFFFFF"/>
          </w:tcPr>
          <w:p w14:paraId="1237A397" w14:textId="77777777" w:rsidR="0051075A" w:rsidRPr="002E2BFC" w:rsidRDefault="0051075A" w:rsidP="002E2BFC">
            <w:pPr>
              <w:shd w:val="clear" w:color="auto" w:fill="FFFFFF"/>
              <w:spacing w:line="240" w:lineRule="auto"/>
              <w:ind w:firstLine="0"/>
              <w:jc w:val="center"/>
              <w:rPr>
                <w:rFonts w:eastAsia="Calibri"/>
                <w:sz w:val="20"/>
                <w:szCs w:val="20"/>
              </w:rPr>
            </w:pPr>
            <w:r w:rsidRPr="002E2BFC">
              <w:rPr>
                <w:rFonts w:eastAsia="Calibri"/>
                <w:sz w:val="20"/>
                <w:szCs w:val="20"/>
              </w:rPr>
              <w:t>3А</w:t>
            </w:r>
          </w:p>
        </w:tc>
        <w:tc>
          <w:tcPr>
            <w:tcW w:w="3685" w:type="dxa"/>
            <w:shd w:val="clear" w:color="FFFFFF" w:fill="FFFFFF"/>
          </w:tcPr>
          <w:p w14:paraId="7B8B9D29" w14:textId="3D38BAF1" w:rsidR="0051075A" w:rsidRPr="002E2BFC" w:rsidRDefault="0051075A" w:rsidP="002E2BFC">
            <w:pPr>
              <w:shd w:val="clear" w:color="auto" w:fill="FFFFFF"/>
              <w:spacing w:line="240" w:lineRule="auto"/>
              <w:ind w:firstLine="0"/>
              <w:rPr>
                <w:rFonts w:eastAsia="Calibri"/>
                <w:sz w:val="20"/>
                <w:szCs w:val="20"/>
              </w:rPr>
            </w:pPr>
            <w:r w:rsidRPr="002E2BFC">
              <w:rPr>
                <w:sz w:val="20"/>
                <w:szCs w:val="20"/>
              </w:rPr>
              <w:t>Документ,</w:t>
            </w:r>
            <w:r w:rsidR="00D501EE" w:rsidRPr="002E2BFC">
              <w:rPr>
                <w:sz w:val="20"/>
                <w:szCs w:val="20"/>
              </w:rPr>
              <w:t xml:space="preserve"> </w:t>
            </w:r>
            <w:r w:rsidRPr="002E2BFC">
              <w:rPr>
                <w:sz w:val="20"/>
                <w:szCs w:val="20"/>
              </w:rPr>
              <w:t>подтверждающий</w:t>
            </w:r>
            <w:r w:rsidR="00D501EE" w:rsidRPr="002E2BFC">
              <w:rPr>
                <w:sz w:val="20"/>
                <w:szCs w:val="20"/>
              </w:rPr>
              <w:t xml:space="preserve"> </w:t>
            </w:r>
            <w:r w:rsidRPr="002E2BFC">
              <w:rPr>
                <w:sz w:val="20"/>
                <w:szCs w:val="20"/>
              </w:rPr>
              <w:t>полномочия представителя</w:t>
            </w:r>
            <w:r w:rsidR="00D501EE" w:rsidRPr="002E2BFC">
              <w:rPr>
                <w:sz w:val="20"/>
                <w:szCs w:val="20"/>
              </w:rPr>
              <w:t xml:space="preserve"> </w:t>
            </w:r>
            <w:r w:rsidRPr="002E2BFC">
              <w:rPr>
                <w:sz w:val="20"/>
                <w:szCs w:val="20"/>
              </w:rPr>
              <w:t>заявителя</w:t>
            </w:r>
          </w:p>
        </w:tc>
        <w:tc>
          <w:tcPr>
            <w:tcW w:w="1701" w:type="dxa"/>
            <w:shd w:val="clear" w:color="FFFFFF" w:fill="FFFFFF"/>
          </w:tcPr>
          <w:p w14:paraId="36192EC6" w14:textId="5ECC2BDA" w:rsidR="0051075A" w:rsidRPr="002E2BFC" w:rsidRDefault="0051075A" w:rsidP="002E2BFC">
            <w:pPr>
              <w:shd w:val="clear" w:color="auto" w:fill="FFFFFF"/>
              <w:spacing w:line="240" w:lineRule="auto"/>
              <w:ind w:firstLine="0"/>
              <w:jc w:val="center"/>
              <w:rPr>
                <w:rFonts w:eastAsia="Calibri"/>
                <w:sz w:val="20"/>
                <w:szCs w:val="20"/>
              </w:rPr>
            </w:pPr>
            <w:r w:rsidRPr="002E2BFC">
              <w:rPr>
                <w:rFonts w:eastAsia="Calibri"/>
                <w:sz w:val="20"/>
                <w:szCs w:val="20"/>
              </w:rPr>
              <w:t>Единый портал</w:t>
            </w:r>
            <w:r w:rsidR="002E2BFC">
              <w:rPr>
                <w:rFonts w:eastAsia="Calibri"/>
                <w:sz w:val="20"/>
                <w:szCs w:val="20"/>
              </w:rPr>
              <w:t xml:space="preserve"> </w:t>
            </w:r>
            <w:r w:rsidRPr="002E2BFC">
              <w:rPr>
                <w:rFonts w:eastAsia="Calibri"/>
                <w:sz w:val="20"/>
                <w:szCs w:val="20"/>
              </w:rPr>
              <w:t>/</w:t>
            </w:r>
            <w:r w:rsidR="002E2BFC">
              <w:rPr>
                <w:rFonts w:eastAsia="Calibri"/>
                <w:sz w:val="20"/>
                <w:szCs w:val="20"/>
              </w:rPr>
              <w:t xml:space="preserve"> </w:t>
            </w:r>
            <w:r w:rsidRPr="002E2BFC">
              <w:rPr>
                <w:rFonts w:eastAsia="Calibri"/>
                <w:sz w:val="20"/>
                <w:szCs w:val="20"/>
              </w:rPr>
              <w:t>ОО</w:t>
            </w:r>
            <w:r w:rsidR="002E2BFC">
              <w:rPr>
                <w:rFonts w:eastAsia="Calibri"/>
                <w:sz w:val="20"/>
                <w:szCs w:val="20"/>
              </w:rPr>
              <w:t xml:space="preserve"> –</w:t>
            </w:r>
            <w:r w:rsidRPr="002E2BFC">
              <w:rPr>
                <w:rFonts w:eastAsia="Calibri"/>
                <w:sz w:val="20"/>
                <w:szCs w:val="20"/>
              </w:rPr>
              <w:t xml:space="preserve"> организация</w:t>
            </w:r>
          </w:p>
        </w:tc>
        <w:tc>
          <w:tcPr>
            <w:tcW w:w="1276" w:type="dxa"/>
            <w:shd w:val="clear" w:color="FFFFFF" w:fill="FFFFFF"/>
          </w:tcPr>
          <w:p w14:paraId="7F242596" w14:textId="77777777" w:rsidR="0051075A" w:rsidRPr="002E2BFC" w:rsidRDefault="0051075A" w:rsidP="00A15549">
            <w:pPr>
              <w:shd w:val="clear" w:color="auto" w:fill="FFFFFF"/>
              <w:spacing w:line="240" w:lineRule="auto"/>
              <w:rPr>
                <w:rFonts w:eastAsia="Calibri"/>
                <w:sz w:val="20"/>
                <w:szCs w:val="20"/>
              </w:rPr>
            </w:pPr>
          </w:p>
        </w:tc>
      </w:tr>
    </w:tbl>
    <w:p w14:paraId="4FBC522B" w14:textId="77777777" w:rsidR="0051075A" w:rsidRPr="00A15549" w:rsidRDefault="0051075A" w:rsidP="00A15549">
      <w:pPr>
        <w:widowControl w:val="0"/>
        <w:shd w:val="clear" w:color="auto" w:fill="FFFFFF"/>
        <w:spacing w:line="240" w:lineRule="auto"/>
        <w:jc w:val="center"/>
        <w:rPr>
          <w:sz w:val="24"/>
          <w:szCs w:val="24"/>
        </w:rPr>
      </w:pPr>
    </w:p>
    <w:p w14:paraId="2A298E65" w14:textId="77777777" w:rsidR="002E2BFC" w:rsidRDefault="002E2BFC" w:rsidP="00A15549">
      <w:pPr>
        <w:widowControl w:val="0"/>
        <w:shd w:val="clear" w:color="auto" w:fill="FFFFFF"/>
        <w:spacing w:line="240" w:lineRule="auto"/>
        <w:jc w:val="center"/>
        <w:rPr>
          <w:sz w:val="24"/>
          <w:szCs w:val="24"/>
        </w:rPr>
      </w:pPr>
      <w:r>
        <w:rPr>
          <w:sz w:val="24"/>
          <w:szCs w:val="24"/>
        </w:rPr>
        <w:t>4</w:t>
      </w:r>
      <w:r w:rsidR="0051075A" w:rsidRPr="00A15549">
        <w:rPr>
          <w:sz w:val="24"/>
          <w:szCs w:val="24"/>
        </w:rPr>
        <w:t>. Исчерпывающий перечень оснований для отказа в приеме заявления</w:t>
      </w:r>
      <w:r w:rsidR="00B80A3F" w:rsidRPr="00A15549">
        <w:rPr>
          <w:sz w:val="24"/>
          <w:szCs w:val="24"/>
        </w:rPr>
        <w:t xml:space="preserve"> </w:t>
      </w:r>
    </w:p>
    <w:p w14:paraId="05225438" w14:textId="77777777" w:rsidR="002E2BFC" w:rsidRDefault="0051075A" w:rsidP="00A15549">
      <w:pPr>
        <w:widowControl w:val="0"/>
        <w:shd w:val="clear" w:color="auto" w:fill="FFFFFF"/>
        <w:spacing w:line="240" w:lineRule="auto"/>
        <w:jc w:val="center"/>
        <w:rPr>
          <w:sz w:val="24"/>
          <w:szCs w:val="24"/>
        </w:rPr>
      </w:pPr>
      <w:r w:rsidRPr="00A15549">
        <w:rPr>
          <w:sz w:val="24"/>
          <w:szCs w:val="24"/>
        </w:rPr>
        <w:t>и документов, необходимых для предоставления муниципальной услуги,</w:t>
      </w:r>
      <w:r w:rsidR="00B80A3F" w:rsidRPr="00A15549">
        <w:rPr>
          <w:sz w:val="24"/>
          <w:szCs w:val="24"/>
        </w:rPr>
        <w:t xml:space="preserve"> </w:t>
      </w:r>
      <w:r w:rsidRPr="00A15549">
        <w:rPr>
          <w:sz w:val="24"/>
          <w:szCs w:val="24"/>
        </w:rPr>
        <w:t>оснований для приостановления предоставления муниципальной услуги</w:t>
      </w:r>
      <w:r w:rsidR="00B80A3F" w:rsidRPr="00A15549">
        <w:rPr>
          <w:sz w:val="24"/>
          <w:szCs w:val="24"/>
        </w:rPr>
        <w:t xml:space="preserve"> </w:t>
      </w:r>
    </w:p>
    <w:p w14:paraId="230D3A7C" w14:textId="11059CF2" w:rsidR="0051075A" w:rsidRPr="00A15549" w:rsidRDefault="0051075A" w:rsidP="00A15549">
      <w:pPr>
        <w:widowControl w:val="0"/>
        <w:shd w:val="clear" w:color="auto" w:fill="FFFFFF"/>
        <w:spacing w:line="240" w:lineRule="auto"/>
        <w:jc w:val="center"/>
        <w:rPr>
          <w:sz w:val="24"/>
          <w:szCs w:val="24"/>
        </w:rPr>
      </w:pPr>
      <w:r w:rsidRPr="00A15549">
        <w:rPr>
          <w:sz w:val="24"/>
          <w:szCs w:val="24"/>
        </w:rPr>
        <w:t xml:space="preserve">или отказа в предоставлении муниципальной услуги </w:t>
      </w:r>
    </w:p>
    <w:p w14:paraId="3E46A1AE" w14:textId="77777777" w:rsidR="002E2BFC" w:rsidRDefault="002E2BFC" w:rsidP="00A15549">
      <w:pPr>
        <w:widowControl w:val="0"/>
        <w:shd w:val="clear" w:color="auto" w:fill="FFFFFF"/>
        <w:spacing w:line="240" w:lineRule="auto"/>
        <w:jc w:val="right"/>
        <w:rPr>
          <w:sz w:val="24"/>
          <w:szCs w:val="24"/>
        </w:rPr>
      </w:pPr>
    </w:p>
    <w:p w14:paraId="2C877424" w14:textId="049409BF" w:rsidR="0051075A" w:rsidRPr="00A15549" w:rsidRDefault="0051075A" w:rsidP="00A15549">
      <w:pPr>
        <w:widowControl w:val="0"/>
        <w:shd w:val="clear" w:color="auto" w:fill="FFFFFF"/>
        <w:spacing w:line="240" w:lineRule="auto"/>
        <w:jc w:val="right"/>
        <w:rPr>
          <w:sz w:val="24"/>
          <w:szCs w:val="24"/>
        </w:rPr>
      </w:pPr>
      <w:r w:rsidRPr="00A15549">
        <w:rPr>
          <w:sz w:val="24"/>
          <w:szCs w:val="24"/>
        </w:rPr>
        <w:t>Таблица 3</w:t>
      </w:r>
    </w:p>
    <w:tbl>
      <w:tblPr>
        <w:tblW w:w="893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
        <w:gridCol w:w="5894"/>
        <w:gridCol w:w="2551"/>
      </w:tblGrid>
      <w:tr w:rsidR="005C7D29" w:rsidRPr="002E2BFC" w14:paraId="6DFF1A16" w14:textId="77777777" w:rsidTr="009F5736">
        <w:tc>
          <w:tcPr>
            <w:tcW w:w="486" w:type="dxa"/>
          </w:tcPr>
          <w:p w14:paraId="287E68FE" w14:textId="199080CE" w:rsidR="0051075A" w:rsidRPr="002E2BFC" w:rsidRDefault="002E2BFC" w:rsidP="00A15549">
            <w:pPr>
              <w:widowControl w:val="0"/>
              <w:shd w:val="clear" w:color="auto" w:fill="FFFFFF"/>
              <w:spacing w:line="240" w:lineRule="auto"/>
              <w:ind w:firstLine="0"/>
              <w:jc w:val="center"/>
              <w:rPr>
                <w:rFonts w:eastAsia="Calibri"/>
                <w:sz w:val="20"/>
                <w:szCs w:val="20"/>
              </w:rPr>
            </w:pPr>
            <w:r w:rsidRPr="002E2BFC">
              <w:rPr>
                <w:rFonts w:eastAsia="Calibri"/>
                <w:sz w:val="20"/>
                <w:szCs w:val="20"/>
              </w:rPr>
              <w:t>№ п/п</w:t>
            </w:r>
          </w:p>
        </w:tc>
        <w:tc>
          <w:tcPr>
            <w:tcW w:w="5894" w:type="dxa"/>
          </w:tcPr>
          <w:p w14:paraId="148EAF6B" w14:textId="77777777" w:rsidR="0051075A" w:rsidRPr="002E2BFC" w:rsidRDefault="0051075A" w:rsidP="00A15549">
            <w:pPr>
              <w:widowControl w:val="0"/>
              <w:shd w:val="clear" w:color="auto" w:fill="FFFFFF"/>
              <w:spacing w:line="240" w:lineRule="auto"/>
              <w:jc w:val="center"/>
              <w:rPr>
                <w:rFonts w:eastAsia="Calibri"/>
                <w:sz w:val="20"/>
                <w:szCs w:val="20"/>
              </w:rPr>
            </w:pPr>
            <w:r w:rsidRPr="002E2BFC">
              <w:rPr>
                <w:rFonts w:eastAsia="Calibri"/>
                <w:sz w:val="20"/>
                <w:szCs w:val="20"/>
              </w:rPr>
              <w:t>Перечень оснований</w:t>
            </w:r>
          </w:p>
        </w:tc>
        <w:tc>
          <w:tcPr>
            <w:tcW w:w="2551" w:type="dxa"/>
          </w:tcPr>
          <w:p w14:paraId="6B4916DD" w14:textId="664F8FB0" w:rsidR="0051075A" w:rsidRPr="002E2BFC" w:rsidRDefault="0051075A" w:rsidP="00A15549">
            <w:pPr>
              <w:widowControl w:val="0"/>
              <w:shd w:val="clear" w:color="auto" w:fill="FFFFFF"/>
              <w:spacing w:line="240" w:lineRule="auto"/>
              <w:ind w:firstLine="0"/>
              <w:jc w:val="center"/>
              <w:rPr>
                <w:rFonts w:eastAsia="Calibri"/>
                <w:sz w:val="20"/>
                <w:szCs w:val="20"/>
              </w:rPr>
            </w:pPr>
            <w:r w:rsidRPr="002E2BFC">
              <w:rPr>
                <w:rFonts w:eastAsia="Calibri"/>
                <w:sz w:val="20"/>
                <w:szCs w:val="20"/>
              </w:rPr>
              <w:t>Идентификатор</w:t>
            </w:r>
            <w:r w:rsidR="0097528A" w:rsidRPr="002E2BFC">
              <w:rPr>
                <w:rFonts w:eastAsia="Calibri"/>
                <w:sz w:val="20"/>
                <w:szCs w:val="20"/>
              </w:rPr>
              <w:t xml:space="preserve"> </w:t>
            </w:r>
            <w:r w:rsidRPr="002E2BFC">
              <w:rPr>
                <w:rFonts w:eastAsia="Calibri"/>
                <w:sz w:val="20"/>
                <w:szCs w:val="20"/>
              </w:rPr>
              <w:t>категорий (признаков)</w:t>
            </w:r>
            <w:r w:rsidR="0097528A" w:rsidRPr="002E2BFC">
              <w:rPr>
                <w:rFonts w:eastAsia="Calibri"/>
                <w:sz w:val="20"/>
                <w:szCs w:val="20"/>
              </w:rPr>
              <w:t xml:space="preserve"> </w:t>
            </w:r>
            <w:r w:rsidRPr="002E2BFC">
              <w:rPr>
                <w:rFonts w:eastAsia="Calibri"/>
                <w:sz w:val="20"/>
                <w:szCs w:val="20"/>
              </w:rPr>
              <w:t>заявителей</w:t>
            </w:r>
          </w:p>
        </w:tc>
      </w:tr>
      <w:tr w:rsidR="005C7D29" w:rsidRPr="002E2BFC" w14:paraId="74A2D776" w14:textId="77777777" w:rsidTr="009F5736">
        <w:trPr>
          <w:trHeight w:val="766"/>
        </w:trPr>
        <w:tc>
          <w:tcPr>
            <w:tcW w:w="8931" w:type="dxa"/>
            <w:gridSpan w:val="3"/>
            <w:vAlign w:val="center"/>
          </w:tcPr>
          <w:p w14:paraId="37C0F4A1" w14:textId="77777777" w:rsidR="009F5736" w:rsidRDefault="0051075A" w:rsidP="009F5736">
            <w:pPr>
              <w:widowControl w:val="0"/>
              <w:shd w:val="clear" w:color="auto" w:fill="FFFFFF"/>
              <w:spacing w:line="240" w:lineRule="auto"/>
              <w:ind w:firstLine="0"/>
              <w:jc w:val="center"/>
              <w:rPr>
                <w:rFonts w:eastAsia="Calibri"/>
                <w:sz w:val="20"/>
                <w:szCs w:val="20"/>
              </w:rPr>
            </w:pPr>
            <w:r w:rsidRPr="002E2BFC">
              <w:rPr>
                <w:rFonts w:eastAsia="Calibri"/>
                <w:sz w:val="20"/>
                <w:szCs w:val="20"/>
              </w:rPr>
              <w:t xml:space="preserve">Исчерпывающий перечень оснований </w:t>
            </w:r>
          </w:p>
          <w:p w14:paraId="6E98BD4B" w14:textId="7B66F48E" w:rsidR="0051075A" w:rsidRPr="002E2BFC" w:rsidRDefault="0051075A" w:rsidP="009F5736">
            <w:pPr>
              <w:widowControl w:val="0"/>
              <w:shd w:val="clear" w:color="auto" w:fill="FFFFFF"/>
              <w:spacing w:line="240" w:lineRule="auto"/>
              <w:ind w:firstLine="0"/>
              <w:jc w:val="center"/>
              <w:rPr>
                <w:rFonts w:eastAsia="Calibri"/>
                <w:sz w:val="20"/>
                <w:szCs w:val="20"/>
              </w:rPr>
            </w:pPr>
            <w:r w:rsidRPr="002E2BFC">
              <w:rPr>
                <w:rFonts w:eastAsia="Calibri"/>
                <w:sz w:val="20"/>
                <w:szCs w:val="20"/>
              </w:rPr>
              <w:t>для отказа в предоставлении муниципальной</w:t>
            </w:r>
            <w:r w:rsidR="0097528A" w:rsidRPr="002E2BFC">
              <w:rPr>
                <w:rFonts w:eastAsia="Calibri"/>
                <w:sz w:val="20"/>
                <w:szCs w:val="20"/>
              </w:rPr>
              <w:t xml:space="preserve"> </w:t>
            </w:r>
            <w:r w:rsidRPr="002E2BFC">
              <w:rPr>
                <w:rFonts w:eastAsia="Calibri"/>
                <w:sz w:val="20"/>
                <w:szCs w:val="20"/>
              </w:rPr>
              <w:t>услуги</w:t>
            </w:r>
          </w:p>
        </w:tc>
      </w:tr>
      <w:tr w:rsidR="005C7D29" w:rsidRPr="002E2BFC" w14:paraId="77D52FE0" w14:textId="77777777" w:rsidTr="009F5736">
        <w:trPr>
          <w:trHeight w:val="707"/>
        </w:trPr>
        <w:tc>
          <w:tcPr>
            <w:tcW w:w="486" w:type="dxa"/>
          </w:tcPr>
          <w:p w14:paraId="2630B564" w14:textId="77777777" w:rsidR="0051075A" w:rsidRPr="002E2BFC" w:rsidRDefault="0051075A" w:rsidP="00A15549">
            <w:pPr>
              <w:pStyle w:val="a3"/>
              <w:widowControl w:val="0"/>
              <w:numPr>
                <w:ilvl w:val="0"/>
                <w:numId w:val="26"/>
              </w:numPr>
              <w:shd w:val="clear" w:color="auto" w:fill="FFFFFF"/>
              <w:spacing w:line="240" w:lineRule="auto"/>
              <w:ind w:left="0" w:firstLine="0"/>
              <w:contextualSpacing/>
              <w:jc w:val="left"/>
              <w:rPr>
                <w:rFonts w:eastAsia="Calibri"/>
                <w:sz w:val="20"/>
                <w:szCs w:val="20"/>
              </w:rPr>
            </w:pPr>
          </w:p>
        </w:tc>
        <w:tc>
          <w:tcPr>
            <w:tcW w:w="5894" w:type="dxa"/>
          </w:tcPr>
          <w:p w14:paraId="35AB89FB" w14:textId="2EFE2FF9" w:rsidR="0051075A" w:rsidRPr="002E2BFC" w:rsidRDefault="002E2BFC" w:rsidP="009F5736">
            <w:pPr>
              <w:widowControl w:val="0"/>
              <w:shd w:val="clear" w:color="auto" w:fill="FFFFFF"/>
              <w:spacing w:line="240" w:lineRule="auto"/>
              <w:ind w:firstLine="0"/>
              <w:rPr>
                <w:rFonts w:eastAsia="Calibri"/>
                <w:sz w:val="20"/>
                <w:szCs w:val="20"/>
              </w:rPr>
            </w:pPr>
            <w:r>
              <w:rPr>
                <w:rFonts w:eastAsia="Calibri"/>
                <w:sz w:val="20"/>
                <w:szCs w:val="20"/>
              </w:rPr>
              <w:t>В</w:t>
            </w:r>
            <w:r w:rsidR="0051075A" w:rsidRPr="002E2BFC">
              <w:rPr>
                <w:rFonts w:eastAsia="Calibri"/>
                <w:sz w:val="20"/>
                <w:szCs w:val="20"/>
              </w:rPr>
              <w:t xml:space="preserve"> заявлении не указаны фамилия, имя, отчество (при наличии) гражданина, обратившегося за предоставлением услуги</w:t>
            </w:r>
          </w:p>
        </w:tc>
        <w:tc>
          <w:tcPr>
            <w:tcW w:w="2551" w:type="dxa"/>
          </w:tcPr>
          <w:p w14:paraId="10D9350F" w14:textId="77777777" w:rsidR="0051075A" w:rsidRPr="002E2BFC" w:rsidRDefault="0051075A" w:rsidP="00A15549">
            <w:pPr>
              <w:widowControl w:val="0"/>
              <w:shd w:val="clear" w:color="auto" w:fill="FFFFFF"/>
              <w:spacing w:line="240" w:lineRule="auto"/>
              <w:jc w:val="left"/>
              <w:rPr>
                <w:rFonts w:eastAsia="Calibri"/>
                <w:sz w:val="20"/>
                <w:szCs w:val="20"/>
              </w:rPr>
            </w:pPr>
            <w:r w:rsidRPr="002E2BFC">
              <w:rPr>
                <w:rFonts w:eastAsia="Calibri"/>
                <w:sz w:val="20"/>
                <w:szCs w:val="20"/>
              </w:rPr>
              <w:t>1А,2А, 3А</w:t>
            </w:r>
          </w:p>
        </w:tc>
      </w:tr>
      <w:tr w:rsidR="005C7D29" w:rsidRPr="002E2BFC" w14:paraId="037AA06A" w14:textId="77777777" w:rsidTr="009F5736">
        <w:trPr>
          <w:trHeight w:val="547"/>
        </w:trPr>
        <w:tc>
          <w:tcPr>
            <w:tcW w:w="486" w:type="dxa"/>
          </w:tcPr>
          <w:p w14:paraId="489AA3C1" w14:textId="77777777" w:rsidR="0051075A" w:rsidRPr="002E2BFC" w:rsidRDefault="0051075A" w:rsidP="00A15549">
            <w:pPr>
              <w:pStyle w:val="a3"/>
              <w:widowControl w:val="0"/>
              <w:numPr>
                <w:ilvl w:val="0"/>
                <w:numId w:val="26"/>
              </w:numPr>
              <w:shd w:val="clear" w:color="auto" w:fill="FFFFFF"/>
              <w:spacing w:line="240" w:lineRule="auto"/>
              <w:ind w:left="0" w:firstLine="0"/>
              <w:contextualSpacing/>
              <w:jc w:val="left"/>
              <w:rPr>
                <w:rFonts w:eastAsia="Calibri"/>
                <w:sz w:val="20"/>
                <w:szCs w:val="20"/>
              </w:rPr>
            </w:pPr>
          </w:p>
        </w:tc>
        <w:tc>
          <w:tcPr>
            <w:tcW w:w="5894" w:type="dxa"/>
          </w:tcPr>
          <w:p w14:paraId="6F88F4DC" w14:textId="6F57B286" w:rsidR="0051075A" w:rsidRPr="002E2BFC" w:rsidRDefault="009F5736" w:rsidP="009F5736">
            <w:pPr>
              <w:widowControl w:val="0"/>
              <w:shd w:val="clear" w:color="auto" w:fill="FFFFFF"/>
              <w:spacing w:line="240" w:lineRule="auto"/>
              <w:ind w:firstLine="0"/>
              <w:rPr>
                <w:rFonts w:eastAsia="Calibri"/>
                <w:sz w:val="20"/>
                <w:szCs w:val="20"/>
              </w:rPr>
            </w:pPr>
            <w:r>
              <w:rPr>
                <w:rFonts w:eastAsia="Calibri"/>
                <w:sz w:val="20"/>
                <w:szCs w:val="20"/>
              </w:rPr>
              <w:t>Т</w:t>
            </w:r>
            <w:r w:rsidR="0051075A" w:rsidRPr="002E2BFC">
              <w:rPr>
                <w:rFonts w:eastAsia="Calibri"/>
                <w:sz w:val="20"/>
                <w:szCs w:val="20"/>
              </w:rPr>
              <w:t>екст в заявлении не поддается прочтению</w:t>
            </w:r>
          </w:p>
        </w:tc>
        <w:tc>
          <w:tcPr>
            <w:tcW w:w="2551" w:type="dxa"/>
          </w:tcPr>
          <w:p w14:paraId="74267C47" w14:textId="77777777" w:rsidR="0051075A" w:rsidRPr="002E2BFC" w:rsidRDefault="0051075A" w:rsidP="00A15549">
            <w:pPr>
              <w:widowControl w:val="0"/>
              <w:shd w:val="clear" w:color="auto" w:fill="FFFFFF"/>
              <w:spacing w:line="240" w:lineRule="auto"/>
              <w:jc w:val="left"/>
              <w:rPr>
                <w:rFonts w:eastAsia="Calibri"/>
                <w:sz w:val="20"/>
                <w:szCs w:val="20"/>
              </w:rPr>
            </w:pPr>
            <w:r w:rsidRPr="002E2BFC">
              <w:rPr>
                <w:rFonts w:eastAsia="Calibri"/>
                <w:sz w:val="20"/>
                <w:szCs w:val="20"/>
              </w:rPr>
              <w:t>1А,2А, 3А</w:t>
            </w:r>
          </w:p>
        </w:tc>
      </w:tr>
      <w:tr w:rsidR="005C7D29" w:rsidRPr="002E2BFC" w14:paraId="5C4AEA55" w14:textId="77777777" w:rsidTr="009F5736">
        <w:trPr>
          <w:trHeight w:val="555"/>
        </w:trPr>
        <w:tc>
          <w:tcPr>
            <w:tcW w:w="486" w:type="dxa"/>
          </w:tcPr>
          <w:p w14:paraId="1268B649" w14:textId="77777777" w:rsidR="0051075A" w:rsidRPr="002E2BFC" w:rsidRDefault="0051075A" w:rsidP="00A15549">
            <w:pPr>
              <w:pStyle w:val="a3"/>
              <w:widowControl w:val="0"/>
              <w:numPr>
                <w:ilvl w:val="0"/>
                <w:numId w:val="26"/>
              </w:numPr>
              <w:shd w:val="clear" w:color="auto" w:fill="FFFFFF"/>
              <w:spacing w:line="240" w:lineRule="auto"/>
              <w:ind w:left="0" w:firstLine="0"/>
              <w:contextualSpacing/>
              <w:jc w:val="left"/>
              <w:rPr>
                <w:rFonts w:eastAsia="Calibri"/>
                <w:sz w:val="20"/>
                <w:szCs w:val="20"/>
              </w:rPr>
            </w:pPr>
          </w:p>
        </w:tc>
        <w:tc>
          <w:tcPr>
            <w:tcW w:w="5894" w:type="dxa"/>
          </w:tcPr>
          <w:p w14:paraId="5625D5B3" w14:textId="568C9FFD" w:rsidR="0051075A" w:rsidRPr="002E2BFC" w:rsidRDefault="009F5736" w:rsidP="009F5736">
            <w:pPr>
              <w:widowControl w:val="0"/>
              <w:shd w:val="clear" w:color="auto" w:fill="FFFFFF"/>
              <w:spacing w:line="240" w:lineRule="auto"/>
              <w:ind w:firstLine="0"/>
              <w:rPr>
                <w:rFonts w:eastAsia="Calibri"/>
                <w:sz w:val="20"/>
                <w:szCs w:val="20"/>
              </w:rPr>
            </w:pPr>
            <w:r>
              <w:rPr>
                <w:rFonts w:eastAsia="Calibri"/>
                <w:sz w:val="20"/>
                <w:szCs w:val="20"/>
              </w:rPr>
              <w:t>З</w:t>
            </w:r>
            <w:r w:rsidR="0051075A" w:rsidRPr="002E2BFC">
              <w:rPr>
                <w:rFonts w:eastAsia="Calibri"/>
                <w:sz w:val="20"/>
                <w:szCs w:val="20"/>
              </w:rPr>
              <w:t>аявление подписано не уполномоченным лицом</w:t>
            </w:r>
          </w:p>
        </w:tc>
        <w:tc>
          <w:tcPr>
            <w:tcW w:w="2551" w:type="dxa"/>
          </w:tcPr>
          <w:p w14:paraId="0484234D" w14:textId="77777777" w:rsidR="0051075A" w:rsidRPr="002E2BFC" w:rsidRDefault="0051075A" w:rsidP="00A15549">
            <w:pPr>
              <w:widowControl w:val="0"/>
              <w:shd w:val="clear" w:color="auto" w:fill="FFFFFF"/>
              <w:spacing w:line="240" w:lineRule="auto"/>
              <w:jc w:val="left"/>
              <w:rPr>
                <w:rFonts w:eastAsia="Calibri"/>
                <w:sz w:val="20"/>
                <w:szCs w:val="20"/>
              </w:rPr>
            </w:pPr>
            <w:r w:rsidRPr="002E2BFC">
              <w:rPr>
                <w:rFonts w:eastAsia="Calibri"/>
                <w:sz w:val="20"/>
                <w:szCs w:val="20"/>
              </w:rPr>
              <w:t>1А,2А, 3А</w:t>
            </w:r>
          </w:p>
        </w:tc>
      </w:tr>
      <w:tr w:rsidR="005C7D29" w:rsidRPr="002E2BFC" w14:paraId="519002A0" w14:textId="77777777" w:rsidTr="009F5736">
        <w:trPr>
          <w:trHeight w:val="704"/>
        </w:trPr>
        <w:tc>
          <w:tcPr>
            <w:tcW w:w="486" w:type="dxa"/>
          </w:tcPr>
          <w:p w14:paraId="410CA2E9" w14:textId="77777777" w:rsidR="0051075A" w:rsidRPr="002E2BFC" w:rsidRDefault="0051075A" w:rsidP="00A15549">
            <w:pPr>
              <w:pStyle w:val="a3"/>
              <w:widowControl w:val="0"/>
              <w:numPr>
                <w:ilvl w:val="0"/>
                <w:numId w:val="26"/>
              </w:numPr>
              <w:shd w:val="clear" w:color="auto" w:fill="FFFFFF"/>
              <w:spacing w:line="240" w:lineRule="auto"/>
              <w:ind w:left="0" w:firstLine="0"/>
              <w:contextualSpacing/>
              <w:jc w:val="left"/>
              <w:rPr>
                <w:rFonts w:eastAsia="Calibri"/>
                <w:sz w:val="20"/>
                <w:szCs w:val="20"/>
              </w:rPr>
            </w:pPr>
          </w:p>
        </w:tc>
        <w:tc>
          <w:tcPr>
            <w:tcW w:w="5894" w:type="dxa"/>
          </w:tcPr>
          <w:p w14:paraId="32EE92C5" w14:textId="22CDBE1A" w:rsidR="0051075A" w:rsidRPr="002E2BFC" w:rsidRDefault="009F5736" w:rsidP="009F5736">
            <w:pPr>
              <w:widowControl w:val="0"/>
              <w:shd w:val="clear" w:color="auto" w:fill="FFFFFF"/>
              <w:spacing w:line="240" w:lineRule="auto"/>
              <w:ind w:firstLine="0"/>
              <w:rPr>
                <w:rFonts w:eastAsia="Calibri"/>
                <w:sz w:val="20"/>
                <w:szCs w:val="20"/>
              </w:rPr>
            </w:pPr>
            <w:r>
              <w:rPr>
                <w:rFonts w:eastAsia="Calibri"/>
                <w:sz w:val="20"/>
                <w:szCs w:val="20"/>
              </w:rPr>
              <w:t>П</w:t>
            </w:r>
            <w:r w:rsidR="0051075A" w:rsidRPr="002E2BFC">
              <w:rPr>
                <w:rFonts w:eastAsia="Calibri"/>
                <w:sz w:val="20"/>
                <w:szCs w:val="20"/>
              </w:rPr>
              <w:t xml:space="preserve">редставление неполного комплекта документов, указанных в пункте 2.11 </w:t>
            </w:r>
            <w:r>
              <w:rPr>
                <w:rFonts w:eastAsia="Calibri"/>
                <w:sz w:val="20"/>
                <w:szCs w:val="20"/>
              </w:rPr>
              <w:t>а</w:t>
            </w:r>
            <w:r w:rsidR="0051075A" w:rsidRPr="002E2BFC">
              <w:rPr>
                <w:rFonts w:eastAsia="Calibri"/>
                <w:sz w:val="20"/>
                <w:szCs w:val="20"/>
              </w:rPr>
              <w:t xml:space="preserve">дминистративного регламента </w:t>
            </w:r>
          </w:p>
        </w:tc>
        <w:tc>
          <w:tcPr>
            <w:tcW w:w="2551" w:type="dxa"/>
          </w:tcPr>
          <w:p w14:paraId="05816F1B" w14:textId="77777777" w:rsidR="0051075A" w:rsidRPr="002E2BFC" w:rsidRDefault="0051075A" w:rsidP="00A15549">
            <w:pPr>
              <w:widowControl w:val="0"/>
              <w:shd w:val="clear" w:color="auto" w:fill="FFFFFF"/>
              <w:spacing w:line="240" w:lineRule="auto"/>
              <w:jc w:val="left"/>
              <w:rPr>
                <w:rFonts w:eastAsia="Calibri"/>
                <w:sz w:val="20"/>
                <w:szCs w:val="20"/>
              </w:rPr>
            </w:pPr>
            <w:r w:rsidRPr="002E2BFC">
              <w:rPr>
                <w:rFonts w:eastAsia="Calibri"/>
                <w:sz w:val="20"/>
                <w:szCs w:val="20"/>
              </w:rPr>
              <w:t>1А,2А, 3А</w:t>
            </w:r>
          </w:p>
        </w:tc>
      </w:tr>
    </w:tbl>
    <w:p w14:paraId="0E1A0778" w14:textId="29279A28" w:rsidR="0097528A" w:rsidRPr="00A15549" w:rsidRDefault="0097528A" w:rsidP="00A15549">
      <w:pPr>
        <w:widowControl w:val="0"/>
        <w:shd w:val="clear" w:color="auto" w:fill="FFFFFF"/>
        <w:spacing w:line="240" w:lineRule="auto"/>
        <w:ind w:firstLine="0"/>
        <w:rPr>
          <w:sz w:val="24"/>
          <w:szCs w:val="24"/>
        </w:rPr>
      </w:pPr>
      <w:r w:rsidRPr="00A15549">
        <w:rPr>
          <w:sz w:val="24"/>
          <w:szCs w:val="24"/>
        </w:rPr>
        <w:br w:type="page"/>
      </w:r>
    </w:p>
    <w:p w14:paraId="0B6D8CD6" w14:textId="77777777" w:rsidR="00C963E5" w:rsidRDefault="00C963E5" w:rsidP="00A15549">
      <w:pPr>
        <w:widowControl w:val="0"/>
        <w:shd w:val="clear" w:color="auto" w:fill="FFFFFF"/>
        <w:spacing w:line="240" w:lineRule="auto"/>
        <w:jc w:val="center"/>
        <w:rPr>
          <w:sz w:val="24"/>
          <w:szCs w:val="24"/>
        </w:rPr>
      </w:pPr>
      <w:r>
        <w:rPr>
          <w:sz w:val="24"/>
          <w:szCs w:val="24"/>
        </w:rPr>
        <w:t>5</w:t>
      </w:r>
      <w:r w:rsidR="0051075A" w:rsidRPr="00A15549">
        <w:rPr>
          <w:sz w:val="24"/>
          <w:szCs w:val="24"/>
        </w:rPr>
        <w:t xml:space="preserve">. Формы заявления и документов, </w:t>
      </w:r>
    </w:p>
    <w:p w14:paraId="06C3AAF7" w14:textId="03BEAB1F" w:rsidR="0051075A" w:rsidRPr="00A15549" w:rsidRDefault="0051075A" w:rsidP="00A15549">
      <w:pPr>
        <w:widowControl w:val="0"/>
        <w:shd w:val="clear" w:color="auto" w:fill="FFFFFF"/>
        <w:spacing w:line="240" w:lineRule="auto"/>
        <w:jc w:val="center"/>
        <w:rPr>
          <w:sz w:val="24"/>
          <w:szCs w:val="24"/>
        </w:rPr>
      </w:pPr>
      <w:r w:rsidRPr="00A15549">
        <w:rPr>
          <w:sz w:val="24"/>
          <w:szCs w:val="24"/>
        </w:rPr>
        <w:t>необходимых для предоставления</w:t>
      </w:r>
      <w:r w:rsidR="00C963E5">
        <w:rPr>
          <w:sz w:val="24"/>
          <w:szCs w:val="24"/>
        </w:rPr>
        <w:t xml:space="preserve"> </w:t>
      </w:r>
      <w:r w:rsidRPr="00A15549">
        <w:rPr>
          <w:sz w:val="24"/>
          <w:szCs w:val="24"/>
        </w:rPr>
        <w:t>муниципальной услуги</w:t>
      </w:r>
    </w:p>
    <w:p w14:paraId="65F7267E" w14:textId="44B7750A" w:rsidR="0051075A" w:rsidRDefault="0051075A" w:rsidP="00A15549">
      <w:pPr>
        <w:pStyle w:val="aff7"/>
        <w:shd w:val="clear" w:color="auto" w:fill="FFFFFF"/>
        <w:jc w:val="both"/>
        <w:rPr>
          <w:rFonts w:ascii="Times New Roman" w:hAnsi="Times New Roman"/>
          <w:sz w:val="24"/>
        </w:rPr>
      </w:pPr>
    </w:p>
    <w:p w14:paraId="4D11E3FD" w14:textId="77777777" w:rsidR="00C963E5" w:rsidRPr="00A15549" w:rsidRDefault="00C963E5" w:rsidP="00A15549">
      <w:pPr>
        <w:pStyle w:val="aff7"/>
        <w:shd w:val="clear" w:color="auto" w:fill="FFFFFF"/>
        <w:jc w:val="both"/>
        <w:rPr>
          <w:rFonts w:ascii="Times New Roman" w:hAnsi="Times New Roman"/>
          <w:sz w:val="24"/>
        </w:rPr>
      </w:pPr>
    </w:p>
    <w:p w14:paraId="558CACAE" w14:textId="42643534" w:rsidR="0051075A" w:rsidRDefault="0051075A" w:rsidP="00A15549">
      <w:pPr>
        <w:shd w:val="clear" w:color="auto" w:fill="FFFFFF"/>
        <w:spacing w:line="240" w:lineRule="auto"/>
        <w:jc w:val="right"/>
        <w:rPr>
          <w:sz w:val="24"/>
          <w:szCs w:val="24"/>
        </w:rPr>
      </w:pPr>
      <w:r w:rsidRPr="00A15549">
        <w:rPr>
          <w:sz w:val="24"/>
          <w:szCs w:val="24"/>
        </w:rPr>
        <w:t>Образец 1</w:t>
      </w:r>
    </w:p>
    <w:p w14:paraId="1959F2FF" w14:textId="77777777" w:rsidR="00C963E5" w:rsidRPr="00A15549" w:rsidRDefault="00C963E5" w:rsidP="00A15549">
      <w:pPr>
        <w:shd w:val="clear" w:color="auto" w:fill="FFFFFF"/>
        <w:spacing w:line="240" w:lineRule="auto"/>
        <w:jc w:val="right"/>
        <w:rPr>
          <w:sz w:val="24"/>
          <w:szCs w:val="24"/>
        </w:rPr>
      </w:pPr>
    </w:p>
    <w:p w14:paraId="10C96130" w14:textId="350BFB41" w:rsidR="0051075A" w:rsidRPr="00A15549" w:rsidRDefault="0051075A" w:rsidP="00A15549">
      <w:pPr>
        <w:shd w:val="clear" w:color="auto" w:fill="FFFFFF"/>
        <w:spacing w:line="240" w:lineRule="auto"/>
        <w:jc w:val="center"/>
        <w:rPr>
          <w:sz w:val="24"/>
          <w:szCs w:val="24"/>
        </w:rPr>
      </w:pPr>
      <w:r w:rsidRPr="00A15549">
        <w:rPr>
          <w:sz w:val="24"/>
          <w:szCs w:val="24"/>
        </w:rPr>
        <w:t xml:space="preserve">Форма заявления об оказании муниципальной услуги «Предоставление информации о текущей успеваемости обучающегося, ведение электронного дневника и электронного журнала успеваемости» </w:t>
      </w:r>
    </w:p>
    <w:p w14:paraId="18A216FA" w14:textId="77777777" w:rsidR="0051075A" w:rsidRPr="00A15549" w:rsidRDefault="0051075A" w:rsidP="00A15549">
      <w:pPr>
        <w:shd w:val="clear" w:color="auto" w:fill="FFFFFF"/>
        <w:spacing w:line="240" w:lineRule="auto"/>
        <w:ind w:left="-567" w:firstLine="340"/>
        <w:jc w:val="center"/>
        <w:rPr>
          <w:sz w:val="24"/>
          <w:szCs w:val="24"/>
        </w:rPr>
      </w:pPr>
    </w:p>
    <w:p w14:paraId="24BAEBC1" w14:textId="77777777" w:rsidR="00C963E5" w:rsidRDefault="0051075A" w:rsidP="00C963E5">
      <w:pPr>
        <w:widowControl w:val="0"/>
        <w:shd w:val="clear" w:color="auto" w:fill="FFFFFF"/>
        <w:spacing w:line="240" w:lineRule="auto"/>
        <w:ind w:left="4536" w:firstLine="0"/>
        <w:rPr>
          <w:sz w:val="24"/>
          <w:szCs w:val="24"/>
        </w:rPr>
      </w:pPr>
      <w:r w:rsidRPr="00A15549">
        <w:rPr>
          <w:sz w:val="24"/>
          <w:szCs w:val="24"/>
        </w:rPr>
        <w:t>Руководителю</w:t>
      </w:r>
    </w:p>
    <w:p w14:paraId="1D583290" w14:textId="5B8ADACD" w:rsidR="0051075A" w:rsidRPr="00A15549" w:rsidRDefault="0051075A" w:rsidP="00C963E5">
      <w:pPr>
        <w:widowControl w:val="0"/>
        <w:shd w:val="clear" w:color="auto" w:fill="FFFFFF"/>
        <w:spacing w:line="240" w:lineRule="auto"/>
        <w:ind w:left="4536" w:firstLine="0"/>
        <w:rPr>
          <w:sz w:val="24"/>
          <w:szCs w:val="24"/>
        </w:rPr>
      </w:pPr>
      <w:r w:rsidRPr="00A15549">
        <w:rPr>
          <w:sz w:val="24"/>
          <w:szCs w:val="24"/>
        </w:rPr>
        <w:t>_____________</w:t>
      </w:r>
      <w:r w:rsidR="00C963E5">
        <w:rPr>
          <w:sz w:val="24"/>
          <w:szCs w:val="24"/>
        </w:rPr>
        <w:t>_____</w:t>
      </w:r>
      <w:r w:rsidRPr="00A15549">
        <w:rPr>
          <w:sz w:val="24"/>
          <w:szCs w:val="24"/>
        </w:rPr>
        <w:t>________________</w:t>
      </w:r>
    </w:p>
    <w:p w14:paraId="5B988B90" w14:textId="6619EFF0" w:rsidR="0051075A" w:rsidRPr="00C963E5" w:rsidRDefault="0051075A" w:rsidP="00C963E5">
      <w:pPr>
        <w:shd w:val="clear" w:color="auto" w:fill="FFFFFF"/>
        <w:spacing w:line="240" w:lineRule="auto"/>
        <w:ind w:left="4536" w:firstLine="0"/>
        <w:jc w:val="center"/>
        <w:rPr>
          <w:sz w:val="20"/>
          <w:szCs w:val="20"/>
        </w:rPr>
      </w:pPr>
      <w:r w:rsidRPr="00C963E5">
        <w:rPr>
          <w:sz w:val="20"/>
          <w:szCs w:val="20"/>
        </w:rPr>
        <w:t>(наименование общеобразовательной организации)</w:t>
      </w:r>
    </w:p>
    <w:p w14:paraId="0131729B" w14:textId="77777777" w:rsidR="00C963E5" w:rsidRDefault="00C963E5" w:rsidP="00C963E5">
      <w:pPr>
        <w:widowControl w:val="0"/>
        <w:shd w:val="clear" w:color="auto" w:fill="FFFFFF"/>
        <w:spacing w:line="240" w:lineRule="auto"/>
        <w:ind w:left="4536" w:firstLine="0"/>
        <w:rPr>
          <w:sz w:val="24"/>
          <w:szCs w:val="24"/>
        </w:rPr>
      </w:pPr>
    </w:p>
    <w:p w14:paraId="062EF792" w14:textId="2E9F9CF7" w:rsidR="0051075A" w:rsidRDefault="00C963E5" w:rsidP="00C963E5">
      <w:pPr>
        <w:widowControl w:val="0"/>
        <w:shd w:val="clear" w:color="auto" w:fill="FFFFFF"/>
        <w:spacing w:line="240" w:lineRule="auto"/>
        <w:ind w:left="4536" w:firstLine="0"/>
        <w:rPr>
          <w:sz w:val="24"/>
          <w:szCs w:val="24"/>
        </w:rPr>
      </w:pPr>
      <w:r>
        <w:rPr>
          <w:sz w:val="24"/>
          <w:szCs w:val="24"/>
        </w:rPr>
        <w:t>О</w:t>
      </w:r>
      <w:r w:rsidR="0051075A" w:rsidRPr="00A15549">
        <w:rPr>
          <w:sz w:val="24"/>
          <w:szCs w:val="24"/>
        </w:rPr>
        <w:t>т</w:t>
      </w:r>
      <w:r>
        <w:rPr>
          <w:sz w:val="24"/>
          <w:szCs w:val="24"/>
        </w:rPr>
        <w:t xml:space="preserve"> </w:t>
      </w:r>
      <w:r w:rsidR="0051075A" w:rsidRPr="00A15549">
        <w:rPr>
          <w:sz w:val="24"/>
          <w:szCs w:val="24"/>
        </w:rPr>
        <w:t>___</w:t>
      </w:r>
      <w:r w:rsidR="00E708C9" w:rsidRPr="00A15549">
        <w:rPr>
          <w:sz w:val="24"/>
          <w:szCs w:val="24"/>
        </w:rPr>
        <w:t>_______</w:t>
      </w:r>
      <w:r>
        <w:rPr>
          <w:sz w:val="24"/>
          <w:szCs w:val="24"/>
        </w:rPr>
        <w:t>_</w:t>
      </w:r>
      <w:r w:rsidR="00E708C9" w:rsidRPr="00A15549">
        <w:rPr>
          <w:sz w:val="24"/>
          <w:szCs w:val="24"/>
        </w:rPr>
        <w:t>__</w:t>
      </w:r>
      <w:r>
        <w:rPr>
          <w:sz w:val="24"/>
          <w:szCs w:val="24"/>
        </w:rPr>
        <w:t>____</w:t>
      </w:r>
      <w:r w:rsidR="0051075A" w:rsidRPr="00A15549">
        <w:rPr>
          <w:sz w:val="24"/>
          <w:szCs w:val="24"/>
        </w:rPr>
        <w:t>____</w:t>
      </w:r>
      <w:r w:rsidR="00E708C9" w:rsidRPr="00A15549">
        <w:rPr>
          <w:sz w:val="24"/>
          <w:szCs w:val="24"/>
        </w:rPr>
        <w:t>__________</w:t>
      </w:r>
    </w:p>
    <w:p w14:paraId="12DAFA70" w14:textId="149C033E" w:rsidR="00C963E5" w:rsidRPr="00A15549" w:rsidRDefault="00C963E5" w:rsidP="00C963E5">
      <w:pPr>
        <w:widowControl w:val="0"/>
        <w:shd w:val="clear" w:color="auto" w:fill="FFFFFF"/>
        <w:spacing w:line="240" w:lineRule="auto"/>
        <w:ind w:left="4536" w:firstLine="0"/>
        <w:rPr>
          <w:sz w:val="24"/>
          <w:szCs w:val="24"/>
        </w:rPr>
      </w:pPr>
      <w:r>
        <w:rPr>
          <w:sz w:val="24"/>
          <w:szCs w:val="24"/>
        </w:rPr>
        <w:t>__________________________________</w:t>
      </w:r>
    </w:p>
    <w:p w14:paraId="52DC50DD" w14:textId="448886CA" w:rsidR="0051075A" w:rsidRPr="00C963E5" w:rsidRDefault="0051075A" w:rsidP="00C963E5">
      <w:pPr>
        <w:shd w:val="clear" w:color="auto" w:fill="FFFFFF"/>
        <w:spacing w:line="240" w:lineRule="auto"/>
        <w:ind w:left="4536" w:firstLine="0"/>
        <w:jc w:val="center"/>
        <w:rPr>
          <w:sz w:val="20"/>
          <w:szCs w:val="20"/>
        </w:rPr>
      </w:pPr>
      <w:r w:rsidRPr="00C963E5">
        <w:rPr>
          <w:sz w:val="20"/>
          <w:szCs w:val="20"/>
        </w:rPr>
        <w:t>(Ф</w:t>
      </w:r>
      <w:r w:rsidR="00C963E5" w:rsidRPr="00C963E5">
        <w:rPr>
          <w:sz w:val="20"/>
          <w:szCs w:val="20"/>
        </w:rPr>
        <w:sym w:font="Symbol" w:char="F02E"/>
      </w:r>
      <w:r w:rsidRPr="00C963E5">
        <w:rPr>
          <w:sz w:val="20"/>
          <w:szCs w:val="20"/>
        </w:rPr>
        <w:t>И</w:t>
      </w:r>
      <w:r w:rsidR="00C963E5" w:rsidRPr="00C963E5">
        <w:rPr>
          <w:sz w:val="20"/>
          <w:szCs w:val="20"/>
        </w:rPr>
        <w:t>.</w:t>
      </w:r>
      <w:r w:rsidRPr="00C963E5">
        <w:rPr>
          <w:sz w:val="20"/>
          <w:szCs w:val="20"/>
        </w:rPr>
        <w:t>О</w:t>
      </w:r>
      <w:r w:rsidR="00C963E5" w:rsidRPr="00C963E5">
        <w:rPr>
          <w:sz w:val="20"/>
          <w:szCs w:val="20"/>
        </w:rPr>
        <w:t>.</w:t>
      </w:r>
      <w:r w:rsidRPr="00C963E5">
        <w:rPr>
          <w:sz w:val="20"/>
          <w:szCs w:val="20"/>
        </w:rPr>
        <w:t xml:space="preserve"> заявителя)</w:t>
      </w:r>
    </w:p>
    <w:p w14:paraId="69170A4B" w14:textId="5BC753A4" w:rsidR="0051075A" w:rsidRDefault="0051075A" w:rsidP="00C963E5">
      <w:pPr>
        <w:shd w:val="clear" w:color="auto" w:fill="FFFFFF"/>
        <w:spacing w:line="240" w:lineRule="auto"/>
        <w:ind w:left="4536" w:firstLine="0"/>
        <w:rPr>
          <w:sz w:val="24"/>
          <w:szCs w:val="24"/>
        </w:rPr>
      </w:pPr>
      <w:r w:rsidRPr="00A15549">
        <w:rPr>
          <w:sz w:val="24"/>
          <w:szCs w:val="24"/>
        </w:rPr>
        <w:t>Адрес регистрации: ______</w:t>
      </w:r>
      <w:r w:rsidR="00C963E5">
        <w:rPr>
          <w:sz w:val="24"/>
          <w:szCs w:val="24"/>
        </w:rPr>
        <w:t>____</w:t>
      </w:r>
      <w:r w:rsidRPr="00A15549">
        <w:rPr>
          <w:sz w:val="24"/>
          <w:szCs w:val="24"/>
        </w:rPr>
        <w:t>___</w:t>
      </w:r>
      <w:r w:rsidR="0097528A" w:rsidRPr="00A15549">
        <w:rPr>
          <w:sz w:val="24"/>
          <w:szCs w:val="24"/>
        </w:rPr>
        <w:t>____</w:t>
      </w:r>
    </w:p>
    <w:p w14:paraId="49887181" w14:textId="7E055718" w:rsidR="00C963E5" w:rsidRPr="00A15549" w:rsidRDefault="00C963E5" w:rsidP="00C963E5">
      <w:pPr>
        <w:shd w:val="clear" w:color="auto" w:fill="FFFFFF"/>
        <w:spacing w:line="240" w:lineRule="auto"/>
        <w:ind w:left="4536" w:firstLine="0"/>
        <w:rPr>
          <w:sz w:val="24"/>
          <w:szCs w:val="24"/>
        </w:rPr>
      </w:pPr>
      <w:r>
        <w:rPr>
          <w:sz w:val="24"/>
          <w:szCs w:val="24"/>
        </w:rPr>
        <w:t>__________________________________</w:t>
      </w:r>
    </w:p>
    <w:p w14:paraId="07C38CD5" w14:textId="29374DB3" w:rsidR="0051075A" w:rsidRPr="00A15549" w:rsidRDefault="0051075A" w:rsidP="00C963E5">
      <w:pPr>
        <w:shd w:val="clear" w:color="auto" w:fill="FFFFFF"/>
        <w:spacing w:line="240" w:lineRule="auto"/>
        <w:ind w:left="4536" w:firstLine="0"/>
        <w:rPr>
          <w:sz w:val="24"/>
          <w:szCs w:val="24"/>
        </w:rPr>
      </w:pPr>
      <w:r w:rsidRPr="00A15549">
        <w:rPr>
          <w:sz w:val="24"/>
          <w:szCs w:val="24"/>
        </w:rPr>
        <w:t>Адрес проживания:</w:t>
      </w:r>
      <w:r w:rsidR="00C963E5">
        <w:rPr>
          <w:sz w:val="24"/>
          <w:szCs w:val="24"/>
        </w:rPr>
        <w:t xml:space="preserve"> _________________</w:t>
      </w:r>
    </w:p>
    <w:p w14:paraId="73FE7A1A" w14:textId="646F12D5" w:rsidR="0051075A" w:rsidRPr="00A15549" w:rsidRDefault="0051075A" w:rsidP="00C963E5">
      <w:pPr>
        <w:shd w:val="clear" w:color="auto" w:fill="FFFFFF"/>
        <w:spacing w:line="240" w:lineRule="auto"/>
        <w:ind w:left="4536" w:firstLine="0"/>
        <w:rPr>
          <w:sz w:val="24"/>
          <w:szCs w:val="24"/>
        </w:rPr>
      </w:pPr>
      <w:r w:rsidRPr="00A15549">
        <w:rPr>
          <w:sz w:val="24"/>
          <w:szCs w:val="24"/>
        </w:rPr>
        <w:t>______________________________</w:t>
      </w:r>
      <w:r w:rsidR="00C963E5">
        <w:rPr>
          <w:sz w:val="24"/>
          <w:szCs w:val="24"/>
        </w:rPr>
        <w:t>____</w:t>
      </w:r>
    </w:p>
    <w:p w14:paraId="049F3687" w14:textId="0346703C" w:rsidR="0051075A" w:rsidRPr="00A15549" w:rsidRDefault="0051075A" w:rsidP="00C963E5">
      <w:pPr>
        <w:shd w:val="clear" w:color="auto" w:fill="FFFFFF"/>
        <w:spacing w:line="240" w:lineRule="auto"/>
        <w:ind w:left="4536" w:firstLine="0"/>
        <w:rPr>
          <w:sz w:val="24"/>
          <w:szCs w:val="24"/>
        </w:rPr>
      </w:pPr>
      <w:r w:rsidRPr="00A15549">
        <w:rPr>
          <w:sz w:val="24"/>
          <w:szCs w:val="24"/>
        </w:rPr>
        <w:t>______________________________</w:t>
      </w:r>
      <w:r w:rsidR="00C963E5">
        <w:rPr>
          <w:sz w:val="24"/>
          <w:szCs w:val="24"/>
        </w:rPr>
        <w:t>____</w:t>
      </w:r>
    </w:p>
    <w:p w14:paraId="6AFB8EEA" w14:textId="404A2794" w:rsidR="0051075A" w:rsidRPr="00C963E5" w:rsidRDefault="0051075A" w:rsidP="00C963E5">
      <w:pPr>
        <w:shd w:val="clear" w:color="auto" w:fill="FFFFFF"/>
        <w:spacing w:line="240" w:lineRule="auto"/>
        <w:ind w:left="4536" w:firstLine="0"/>
        <w:rPr>
          <w:sz w:val="20"/>
          <w:szCs w:val="20"/>
        </w:rPr>
      </w:pPr>
      <w:r w:rsidRPr="00C963E5">
        <w:rPr>
          <w:sz w:val="20"/>
          <w:szCs w:val="20"/>
        </w:rPr>
        <w:t>(документ, удостоверяющий личность заявителя</w:t>
      </w:r>
    </w:p>
    <w:p w14:paraId="4FA697D9" w14:textId="77777777" w:rsidR="0051075A" w:rsidRPr="00C963E5" w:rsidRDefault="0051075A" w:rsidP="00C963E5">
      <w:pPr>
        <w:shd w:val="clear" w:color="auto" w:fill="FFFFFF"/>
        <w:spacing w:line="240" w:lineRule="auto"/>
        <w:ind w:left="4536" w:firstLine="0"/>
        <w:rPr>
          <w:sz w:val="20"/>
          <w:szCs w:val="20"/>
        </w:rPr>
      </w:pPr>
      <w:r w:rsidRPr="00C963E5">
        <w:rPr>
          <w:sz w:val="20"/>
          <w:szCs w:val="20"/>
        </w:rPr>
        <w:t>(№, серия, дата выдачи, кем выдан)</w:t>
      </w:r>
    </w:p>
    <w:p w14:paraId="6E654B53" w14:textId="77777777" w:rsidR="00C963E5" w:rsidRDefault="00C963E5" w:rsidP="00C963E5">
      <w:pPr>
        <w:shd w:val="clear" w:color="auto" w:fill="FFFFFF"/>
        <w:spacing w:line="240" w:lineRule="auto"/>
        <w:ind w:left="4536" w:firstLine="0"/>
        <w:rPr>
          <w:sz w:val="24"/>
          <w:szCs w:val="24"/>
        </w:rPr>
      </w:pPr>
    </w:p>
    <w:p w14:paraId="451C4EF3" w14:textId="7E250CB4" w:rsidR="0051075A" w:rsidRPr="00A15549" w:rsidRDefault="0051075A" w:rsidP="00C963E5">
      <w:pPr>
        <w:shd w:val="clear" w:color="auto" w:fill="FFFFFF"/>
        <w:spacing w:line="240" w:lineRule="auto"/>
        <w:ind w:left="4536" w:firstLine="0"/>
        <w:rPr>
          <w:sz w:val="24"/>
          <w:szCs w:val="24"/>
        </w:rPr>
      </w:pPr>
      <w:r w:rsidRPr="00A15549">
        <w:rPr>
          <w:sz w:val="24"/>
          <w:szCs w:val="24"/>
        </w:rPr>
        <w:t>Контактный телефон: ___</w:t>
      </w:r>
      <w:r w:rsidR="00C963E5">
        <w:rPr>
          <w:sz w:val="24"/>
          <w:szCs w:val="24"/>
        </w:rPr>
        <w:t>____</w:t>
      </w:r>
      <w:r w:rsidRPr="00A15549">
        <w:rPr>
          <w:sz w:val="24"/>
          <w:szCs w:val="24"/>
        </w:rPr>
        <w:t>________</w:t>
      </w:r>
    </w:p>
    <w:p w14:paraId="6A0DA86D" w14:textId="1DF9DA1D" w:rsidR="0051075A" w:rsidRPr="00A15549" w:rsidRDefault="00C963E5" w:rsidP="00C963E5">
      <w:pPr>
        <w:shd w:val="clear" w:color="auto" w:fill="FFFFFF"/>
        <w:spacing w:line="240" w:lineRule="auto"/>
        <w:ind w:left="4536" w:firstLine="0"/>
        <w:rPr>
          <w:sz w:val="24"/>
          <w:szCs w:val="24"/>
        </w:rPr>
      </w:pPr>
      <w:r>
        <w:rPr>
          <w:sz w:val="24"/>
          <w:szCs w:val="24"/>
        </w:rPr>
        <w:t>Е</w:t>
      </w:r>
      <w:r w:rsidR="0051075A" w:rsidRPr="00A15549">
        <w:rPr>
          <w:sz w:val="24"/>
          <w:szCs w:val="24"/>
        </w:rPr>
        <w:t>-</w:t>
      </w:r>
      <w:r w:rsidR="0051075A" w:rsidRPr="00A15549">
        <w:rPr>
          <w:sz w:val="24"/>
          <w:szCs w:val="24"/>
          <w:lang w:val="en-US"/>
        </w:rPr>
        <w:t>mail</w:t>
      </w:r>
      <w:r w:rsidR="0051075A" w:rsidRPr="00A15549">
        <w:rPr>
          <w:sz w:val="24"/>
          <w:szCs w:val="24"/>
        </w:rPr>
        <w:t>: __</w:t>
      </w:r>
      <w:r>
        <w:rPr>
          <w:sz w:val="24"/>
          <w:szCs w:val="24"/>
        </w:rPr>
        <w:t>___</w:t>
      </w:r>
      <w:r w:rsidR="0051075A" w:rsidRPr="00A15549">
        <w:rPr>
          <w:sz w:val="24"/>
          <w:szCs w:val="24"/>
        </w:rPr>
        <w:t>______________</w:t>
      </w:r>
      <w:r>
        <w:rPr>
          <w:sz w:val="24"/>
          <w:szCs w:val="24"/>
        </w:rPr>
        <w:t>___</w:t>
      </w:r>
      <w:r w:rsidR="0051075A" w:rsidRPr="00A15549">
        <w:rPr>
          <w:sz w:val="24"/>
          <w:szCs w:val="24"/>
        </w:rPr>
        <w:t>______</w:t>
      </w:r>
    </w:p>
    <w:p w14:paraId="290349DF" w14:textId="77777777" w:rsidR="0051075A" w:rsidRPr="00A15549" w:rsidRDefault="0051075A" w:rsidP="00A15549">
      <w:pPr>
        <w:pStyle w:val="ConsPlusNonformat"/>
        <w:widowControl/>
        <w:shd w:val="clear" w:color="auto" w:fill="FFFFFF"/>
        <w:ind w:left="3060"/>
        <w:rPr>
          <w:rFonts w:ascii="Times New Roman" w:hAnsi="Times New Roman" w:cs="Times New Roman"/>
          <w:sz w:val="24"/>
          <w:szCs w:val="24"/>
        </w:rPr>
      </w:pPr>
    </w:p>
    <w:p w14:paraId="476DBBF9" w14:textId="77777777" w:rsidR="00C963E5" w:rsidRDefault="00C963E5" w:rsidP="00A15549">
      <w:pPr>
        <w:pStyle w:val="ConsPlusNormal"/>
        <w:shd w:val="clear" w:color="auto" w:fill="FFFFFF"/>
        <w:ind w:firstLine="0"/>
        <w:jc w:val="center"/>
        <w:rPr>
          <w:rFonts w:ascii="Times New Roman" w:hAnsi="Times New Roman" w:cs="Times New Roman"/>
          <w:sz w:val="24"/>
          <w:szCs w:val="24"/>
        </w:rPr>
      </w:pPr>
    </w:p>
    <w:p w14:paraId="0D81D63D" w14:textId="77777777" w:rsidR="00C963E5" w:rsidRDefault="00C963E5" w:rsidP="00A15549">
      <w:pPr>
        <w:pStyle w:val="ConsPlusNormal"/>
        <w:shd w:val="clear" w:color="auto" w:fill="FFFFFF"/>
        <w:ind w:firstLine="0"/>
        <w:jc w:val="center"/>
        <w:rPr>
          <w:rFonts w:ascii="Times New Roman" w:hAnsi="Times New Roman" w:cs="Times New Roman"/>
          <w:sz w:val="24"/>
          <w:szCs w:val="24"/>
        </w:rPr>
      </w:pPr>
    </w:p>
    <w:p w14:paraId="6D8284E9" w14:textId="205BF0EC" w:rsidR="0051075A" w:rsidRDefault="0051075A" w:rsidP="00A15549">
      <w:pPr>
        <w:pStyle w:val="ConsPlusNormal"/>
        <w:shd w:val="clear" w:color="auto" w:fill="FFFFFF"/>
        <w:ind w:firstLine="0"/>
        <w:jc w:val="center"/>
        <w:rPr>
          <w:rFonts w:ascii="Times New Roman" w:hAnsi="Times New Roman" w:cs="Times New Roman"/>
          <w:sz w:val="24"/>
          <w:szCs w:val="24"/>
        </w:rPr>
      </w:pPr>
      <w:r w:rsidRPr="00A15549">
        <w:rPr>
          <w:rFonts w:ascii="Times New Roman" w:hAnsi="Times New Roman" w:cs="Times New Roman"/>
          <w:sz w:val="24"/>
          <w:szCs w:val="24"/>
        </w:rPr>
        <w:t>ЗАЯВЛЕНИЕ</w:t>
      </w:r>
    </w:p>
    <w:p w14:paraId="02365884" w14:textId="79EE7E11" w:rsidR="00C963E5" w:rsidRDefault="00C963E5" w:rsidP="00A15549">
      <w:pPr>
        <w:pStyle w:val="ConsPlusNormal"/>
        <w:shd w:val="clear" w:color="auto" w:fill="FFFFFF"/>
        <w:ind w:firstLine="0"/>
        <w:jc w:val="center"/>
        <w:rPr>
          <w:rFonts w:ascii="Times New Roman" w:hAnsi="Times New Roman" w:cs="Times New Roman"/>
          <w:sz w:val="24"/>
          <w:szCs w:val="24"/>
        </w:rPr>
      </w:pPr>
    </w:p>
    <w:p w14:paraId="4D674245" w14:textId="77777777" w:rsidR="00C963E5" w:rsidRPr="00A15549" w:rsidRDefault="00C963E5" w:rsidP="00A15549">
      <w:pPr>
        <w:pStyle w:val="ConsPlusNormal"/>
        <w:shd w:val="clear" w:color="auto" w:fill="FFFFFF"/>
        <w:ind w:firstLine="0"/>
        <w:jc w:val="center"/>
        <w:rPr>
          <w:rFonts w:ascii="Times New Roman" w:hAnsi="Times New Roman" w:cs="Times New Roman"/>
          <w:sz w:val="24"/>
          <w:szCs w:val="24"/>
        </w:rPr>
      </w:pPr>
    </w:p>
    <w:p w14:paraId="4331E2BE" w14:textId="5739AB42" w:rsidR="0051075A" w:rsidRPr="00A15549" w:rsidRDefault="0051075A" w:rsidP="00A15549">
      <w:pPr>
        <w:pStyle w:val="ConsPlusNonformat"/>
        <w:shd w:val="clear" w:color="auto" w:fill="FFFFFF"/>
        <w:ind w:firstLine="709"/>
        <w:jc w:val="both"/>
        <w:rPr>
          <w:rFonts w:ascii="Times New Roman" w:hAnsi="Times New Roman" w:cs="Times New Roman"/>
          <w:sz w:val="24"/>
          <w:szCs w:val="24"/>
        </w:rPr>
      </w:pPr>
      <w:r w:rsidRPr="00A15549">
        <w:rPr>
          <w:rFonts w:ascii="Times New Roman" w:hAnsi="Times New Roman" w:cs="Times New Roman"/>
          <w:sz w:val="24"/>
          <w:szCs w:val="24"/>
        </w:rPr>
        <w:t>Прошу предоставлять информацию о текущей успеваемости</w:t>
      </w:r>
      <w:r w:rsidR="00C963E5">
        <w:rPr>
          <w:rFonts w:ascii="Times New Roman" w:hAnsi="Times New Roman" w:cs="Times New Roman"/>
          <w:sz w:val="24"/>
          <w:szCs w:val="24"/>
        </w:rPr>
        <w:br/>
        <w:t>_____</w:t>
      </w:r>
      <w:r w:rsidRPr="00A15549">
        <w:rPr>
          <w:rFonts w:ascii="Times New Roman" w:hAnsi="Times New Roman" w:cs="Times New Roman"/>
          <w:sz w:val="24"/>
          <w:szCs w:val="24"/>
        </w:rPr>
        <w:t>______________________</w:t>
      </w:r>
      <w:r w:rsidR="0064477B" w:rsidRPr="00A15549">
        <w:rPr>
          <w:rFonts w:ascii="Times New Roman" w:hAnsi="Times New Roman" w:cs="Times New Roman"/>
          <w:sz w:val="24"/>
          <w:szCs w:val="24"/>
        </w:rPr>
        <w:t>______________</w:t>
      </w:r>
      <w:r w:rsidRPr="00A15549">
        <w:rPr>
          <w:rFonts w:ascii="Times New Roman" w:hAnsi="Times New Roman" w:cs="Times New Roman"/>
          <w:sz w:val="24"/>
          <w:szCs w:val="24"/>
        </w:rPr>
        <w:t>,</w:t>
      </w:r>
      <w:r w:rsidR="00C963E5">
        <w:rPr>
          <w:rFonts w:ascii="Times New Roman" w:hAnsi="Times New Roman" w:cs="Times New Roman"/>
          <w:sz w:val="24"/>
          <w:szCs w:val="24"/>
        </w:rPr>
        <w:t xml:space="preserve"> </w:t>
      </w:r>
      <w:r w:rsidR="00C963E5" w:rsidRPr="00A15549">
        <w:rPr>
          <w:rFonts w:ascii="Times New Roman" w:hAnsi="Times New Roman" w:cs="Times New Roman"/>
          <w:sz w:val="24"/>
          <w:szCs w:val="24"/>
        </w:rPr>
        <w:t>обучающегося ___________</w:t>
      </w:r>
      <w:r w:rsidR="00C963E5">
        <w:rPr>
          <w:rFonts w:ascii="Times New Roman" w:hAnsi="Times New Roman" w:cs="Times New Roman"/>
          <w:sz w:val="24"/>
          <w:szCs w:val="24"/>
        </w:rPr>
        <w:t xml:space="preserve"> </w:t>
      </w:r>
      <w:r w:rsidR="00C963E5" w:rsidRPr="00A15549">
        <w:rPr>
          <w:rFonts w:ascii="Times New Roman" w:hAnsi="Times New Roman" w:cs="Times New Roman"/>
          <w:sz w:val="24"/>
          <w:szCs w:val="24"/>
        </w:rPr>
        <w:t>класса</w:t>
      </w:r>
    </w:p>
    <w:p w14:paraId="6FD53A6A" w14:textId="77777777" w:rsidR="00C963E5" w:rsidRDefault="00C963E5" w:rsidP="00C963E5">
      <w:pPr>
        <w:pStyle w:val="ConsPlusNonformat"/>
        <w:shd w:val="clear" w:color="auto" w:fill="FFFFFF"/>
        <w:rPr>
          <w:rFonts w:ascii="Times New Roman" w:hAnsi="Times New Roman" w:cs="Times New Roman"/>
        </w:rPr>
      </w:pPr>
      <w:r>
        <w:rPr>
          <w:rFonts w:ascii="Times New Roman" w:hAnsi="Times New Roman" w:cs="Times New Roman"/>
        </w:rPr>
        <w:t xml:space="preserve">                </w:t>
      </w:r>
      <w:r w:rsidR="0051075A" w:rsidRPr="00C963E5">
        <w:rPr>
          <w:rFonts w:ascii="Times New Roman" w:hAnsi="Times New Roman" w:cs="Times New Roman"/>
        </w:rPr>
        <w:t>(фамилия, имя, отчество)</w:t>
      </w:r>
      <w:r>
        <w:rPr>
          <w:rFonts w:ascii="Times New Roman" w:hAnsi="Times New Roman" w:cs="Times New Roman"/>
        </w:rPr>
        <w:t xml:space="preserve">                                             (</w:t>
      </w:r>
      <w:r w:rsidR="0051075A" w:rsidRPr="00C963E5">
        <w:rPr>
          <w:rFonts w:ascii="Times New Roman" w:hAnsi="Times New Roman" w:cs="Times New Roman"/>
        </w:rPr>
        <w:t>заполняется в случае подачи заявления</w:t>
      </w:r>
    </w:p>
    <w:p w14:paraId="08525BFE" w14:textId="5100A237" w:rsidR="0051075A" w:rsidRPr="00C963E5" w:rsidRDefault="00C963E5" w:rsidP="00C963E5">
      <w:pPr>
        <w:pStyle w:val="ConsPlusNonformat"/>
        <w:shd w:val="clear" w:color="auto" w:fill="FFFFFF"/>
        <w:rPr>
          <w:rFonts w:ascii="Times New Roman" w:hAnsi="Times New Roman" w:cs="Times New Roman"/>
        </w:rPr>
      </w:pPr>
      <w:r>
        <w:rPr>
          <w:rFonts w:ascii="Times New Roman" w:hAnsi="Times New Roman" w:cs="Times New Roman"/>
        </w:rPr>
        <w:t xml:space="preserve">                                                                                                        </w:t>
      </w:r>
      <w:r w:rsidR="0051075A" w:rsidRPr="00C963E5">
        <w:rPr>
          <w:rFonts w:ascii="Times New Roman" w:hAnsi="Times New Roman" w:cs="Times New Roman"/>
        </w:rPr>
        <w:t>родителем (законным представителем)</w:t>
      </w:r>
      <w:r>
        <w:rPr>
          <w:rFonts w:ascii="Times New Roman" w:hAnsi="Times New Roman" w:cs="Times New Roman"/>
        </w:rPr>
        <w:t>)</w:t>
      </w:r>
      <w:r w:rsidR="0051075A" w:rsidRPr="00C963E5">
        <w:rPr>
          <w:rFonts w:ascii="Times New Roman" w:hAnsi="Times New Roman" w:cs="Times New Roman"/>
        </w:rPr>
        <w:t xml:space="preserve"> </w:t>
      </w:r>
    </w:p>
    <w:p w14:paraId="42B506C8" w14:textId="77777777" w:rsidR="0051075A" w:rsidRPr="00A15549" w:rsidRDefault="0051075A" w:rsidP="00A15549">
      <w:pPr>
        <w:shd w:val="clear" w:color="auto" w:fill="FFFFFF"/>
        <w:spacing w:line="240" w:lineRule="auto"/>
        <w:rPr>
          <w:sz w:val="24"/>
          <w:szCs w:val="24"/>
        </w:rPr>
      </w:pPr>
    </w:p>
    <w:tbl>
      <w:tblPr>
        <w:tblW w:w="8784" w:type="dxa"/>
        <w:tblLayout w:type="fixed"/>
        <w:tblCellMar>
          <w:top w:w="102" w:type="dxa"/>
          <w:left w:w="62" w:type="dxa"/>
          <w:bottom w:w="102" w:type="dxa"/>
          <w:right w:w="62" w:type="dxa"/>
        </w:tblCellMar>
        <w:tblLook w:val="04A0" w:firstRow="1" w:lastRow="0" w:firstColumn="1" w:lastColumn="0" w:noHBand="0" w:noVBand="1"/>
      </w:tblPr>
      <w:tblGrid>
        <w:gridCol w:w="562"/>
        <w:gridCol w:w="8222"/>
      </w:tblGrid>
      <w:tr w:rsidR="00C963E5" w:rsidRPr="00A15549" w14:paraId="7807EB75" w14:textId="77777777" w:rsidTr="00C963E5">
        <w:tc>
          <w:tcPr>
            <w:tcW w:w="8784" w:type="dxa"/>
            <w:gridSpan w:val="2"/>
            <w:tcBorders>
              <w:top w:val="single" w:sz="4" w:space="0" w:color="000000"/>
              <w:left w:val="single" w:sz="4" w:space="0" w:color="000000"/>
              <w:bottom w:val="single" w:sz="4" w:space="0" w:color="000000"/>
              <w:right w:val="single" w:sz="4" w:space="0" w:color="000000"/>
            </w:tcBorders>
          </w:tcPr>
          <w:p w14:paraId="539AE31F" w14:textId="05177938" w:rsidR="00C963E5" w:rsidRPr="00A15549" w:rsidRDefault="00C963E5" w:rsidP="00A15549">
            <w:pPr>
              <w:shd w:val="clear" w:color="auto" w:fill="FFFFFF"/>
              <w:spacing w:line="240" w:lineRule="auto"/>
              <w:ind w:firstLine="0"/>
              <w:rPr>
                <w:sz w:val="24"/>
                <w:szCs w:val="24"/>
              </w:rPr>
            </w:pPr>
            <w:r w:rsidRPr="00A15549">
              <w:rPr>
                <w:sz w:val="24"/>
                <w:szCs w:val="24"/>
              </w:rPr>
              <w:t xml:space="preserve">Являюсь (поставить отметку </w:t>
            </w:r>
            <w:r>
              <w:rPr>
                <w:sz w:val="24"/>
                <w:szCs w:val="24"/>
              </w:rPr>
              <w:t>«</w:t>
            </w:r>
            <w:r w:rsidRPr="00A15549">
              <w:rPr>
                <w:sz w:val="24"/>
                <w:szCs w:val="24"/>
              </w:rPr>
              <w:t>V</w:t>
            </w:r>
            <w:r>
              <w:rPr>
                <w:sz w:val="24"/>
                <w:szCs w:val="24"/>
              </w:rPr>
              <w:t>»</w:t>
            </w:r>
            <w:r w:rsidRPr="00A15549">
              <w:rPr>
                <w:sz w:val="24"/>
                <w:szCs w:val="24"/>
              </w:rPr>
              <w:t>):</w:t>
            </w:r>
          </w:p>
        </w:tc>
      </w:tr>
      <w:tr w:rsidR="005C7D29" w:rsidRPr="00A15549" w14:paraId="21B2DD51" w14:textId="77777777" w:rsidTr="00C963E5">
        <w:tc>
          <w:tcPr>
            <w:tcW w:w="562" w:type="dxa"/>
            <w:tcBorders>
              <w:top w:val="single" w:sz="4" w:space="0" w:color="000000"/>
              <w:left w:val="single" w:sz="4" w:space="0" w:color="000000"/>
              <w:bottom w:val="single" w:sz="4" w:space="0" w:color="000000"/>
              <w:right w:val="single" w:sz="4" w:space="0" w:color="000000"/>
            </w:tcBorders>
          </w:tcPr>
          <w:p w14:paraId="62E0E77B" w14:textId="77777777" w:rsidR="0051075A" w:rsidRPr="00A15549" w:rsidRDefault="0051075A" w:rsidP="00A15549">
            <w:pPr>
              <w:shd w:val="clear" w:color="auto" w:fill="FFFFFF"/>
              <w:spacing w:line="240" w:lineRule="auto"/>
              <w:rPr>
                <w:sz w:val="24"/>
                <w:szCs w:val="24"/>
              </w:rPr>
            </w:pPr>
          </w:p>
        </w:tc>
        <w:tc>
          <w:tcPr>
            <w:tcW w:w="8222" w:type="dxa"/>
            <w:tcBorders>
              <w:top w:val="single" w:sz="4" w:space="0" w:color="000000"/>
              <w:left w:val="single" w:sz="4" w:space="0" w:color="000000"/>
              <w:bottom w:val="single" w:sz="4" w:space="0" w:color="000000"/>
              <w:right w:val="single" w:sz="4" w:space="0" w:color="000000"/>
            </w:tcBorders>
          </w:tcPr>
          <w:p w14:paraId="691D3CD0" w14:textId="77777777" w:rsidR="0051075A" w:rsidRPr="00A15549" w:rsidRDefault="0051075A" w:rsidP="00A15549">
            <w:pPr>
              <w:shd w:val="clear" w:color="auto" w:fill="FFFFFF"/>
              <w:spacing w:line="240" w:lineRule="auto"/>
              <w:ind w:firstLine="0"/>
              <w:rPr>
                <w:sz w:val="24"/>
                <w:szCs w:val="24"/>
              </w:rPr>
            </w:pPr>
            <w:r w:rsidRPr="00A15549">
              <w:rPr>
                <w:sz w:val="24"/>
                <w:szCs w:val="24"/>
              </w:rPr>
              <w:t>одним из родителей несовершеннолетнего</w:t>
            </w:r>
          </w:p>
        </w:tc>
      </w:tr>
      <w:tr w:rsidR="00C963E5" w:rsidRPr="00A15549" w14:paraId="2A8E9ADA" w14:textId="77777777" w:rsidTr="00C963E5">
        <w:tc>
          <w:tcPr>
            <w:tcW w:w="562" w:type="dxa"/>
            <w:tcBorders>
              <w:top w:val="single" w:sz="4" w:space="0" w:color="000000"/>
              <w:left w:val="single" w:sz="4" w:space="0" w:color="000000"/>
              <w:bottom w:val="single" w:sz="4" w:space="0" w:color="000000"/>
              <w:right w:val="single" w:sz="4" w:space="0" w:color="000000"/>
            </w:tcBorders>
          </w:tcPr>
          <w:p w14:paraId="65E13986" w14:textId="77777777" w:rsidR="0051075A" w:rsidRPr="00A15549" w:rsidRDefault="0051075A" w:rsidP="00A15549">
            <w:pPr>
              <w:shd w:val="clear" w:color="auto" w:fill="FFFFFF"/>
              <w:spacing w:line="240" w:lineRule="auto"/>
              <w:rPr>
                <w:sz w:val="24"/>
                <w:szCs w:val="24"/>
              </w:rPr>
            </w:pPr>
          </w:p>
        </w:tc>
        <w:tc>
          <w:tcPr>
            <w:tcW w:w="8222" w:type="dxa"/>
            <w:tcBorders>
              <w:top w:val="single" w:sz="4" w:space="0" w:color="000000"/>
              <w:left w:val="single" w:sz="4" w:space="0" w:color="000000"/>
              <w:bottom w:val="single" w:sz="4" w:space="0" w:color="000000"/>
              <w:right w:val="single" w:sz="4" w:space="0" w:color="000000"/>
            </w:tcBorders>
          </w:tcPr>
          <w:p w14:paraId="0C68C65D" w14:textId="07BCB465" w:rsidR="0051075A" w:rsidRPr="00A15549" w:rsidRDefault="0051075A" w:rsidP="00A15549">
            <w:pPr>
              <w:shd w:val="clear" w:color="auto" w:fill="FFFFFF"/>
              <w:spacing w:line="240" w:lineRule="auto"/>
              <w:ind w:firstLine="0"/>
              <w:rPr>
                <w:sz w:val="24"/>
                <w:szCs w:val="24"/>
              </w:rPr>
            </w:pPr>
            <w:r w:rsidRPr="00A15549">
              <w:rPr>
                <w:sz w:val="24"/>
                <w:szCs w:val="24"/>
              </w:rPr>
              <w:t xml:space="preserve">опекуном (попечителем) несовершеннолетнего  </w:t>
            </w:r>
          </w:p>
        </w:tc>
      </w:tr>
    </w:tbl>
    <w:p w14:paraId="3BD77875" w14:textId="77777777" w:rsidR="0051075A" w:rsidRPr="00A15549" w:rsidRDefault="0051075A" w:rsidP="00A15549">
      <w:pPr>
        <w:shd w:val="clear" w:color="auto" w:fill="FFFFFF"/>
        <w:spacing w:line="240" w:lineRule="auto"/>
        <w:rPr>
          <w:sz w:val="24"/>
          <w:szCs w:val="24"/>
        </w:rPr>
      </w:pP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2721"/>
        <w:gridCol w:w="2944"/>
        <w:gridCol w:w="3119"/>
      </w:tblGrid>
      <w:tr w:rsidR="005C7D29" w:rsidRPr="00960331" w14:paraId="0FF4BB90" w14:textId="77777777" w:rsidTr="00960331">
        <w:tc>
          <w:tcPr>
            <w:tcW w:w="2721" w:type="dxa"/>
          </w:tcPr>
          <w:p w14:paraId="5435037C" w14:textId="28901814" w:rsidR="0051075A" w:rsidRPr="00960331" w:rsidRDefault="0051075A" w:rsidP="00A15549">
            <w:pPr>
              <w:shd w:val="clear" w:color="auto" w:fill="FFFFFF"/>
              <w:spacing w:line="240" w:lineRule="auto"/>
              <w:ind w:firstLine="0"/>
              <w:jc w:val="left"/>
              <w:rPr>
                <w:sz w:val="20"/>
                <w:szCs w:val="20"/>
              </w:rPr>
            </w:pPr>
            <w:r w:rsidRPr="00960331">
              <w:rPr>
                <w:sz w:val="20"/>
                <w:szCs w:val="20"/>
              </w:rPr>
              <w:t xml:space="preserve">Сведения о рождении несовершеннолетнего, об установлении отцовства над несовершеннолетним (в случае если законным представителем является один из родителей несовершеннолетнего) </w:t>
            </w:r>
          </w:p>
        </w:tc>
        <w:tc>
          <w:tcPr>
            <w:tcW w:w="2944" w:type="dxa"/>
          </w:tcPr>
          <w:p w14:paraId="1D768AA2" w14:textId="260CBDF0" w:rsidR="0051075A" w:rsidRPr="00960331" w:rsidRDefault="0051075A" w:rsidP="00A15549">
            <w:pPr>
              <w:shd w:val="clear" w:color="auto" w:fill="FFFFFF"/>
              <w:spacing w:line="240" w:lineRule="auto"/>
              <w:ind w:firstLine="0"/>
              <w:jc w:val="left"/>
              <w:rPr>
                <w:sz w:val="20"/>
                <w:szCs w:val="20"/>
              </w:rPr>
            </w:pPr>
            <w:r w:rsidRPr="00960331">
              <w:rPr>
                <w:sz w:val="20"/>
                <w:szCs w:val="20"/>
              </w:rPr>
              <w:t>Свидетельство о рождении ребенка (номер, серия, дата выдачи, кем выдан) / номер и дата актовой записи, наименование органа, составившего запись</w:t>
            </w:r>
          </w:p>
        </w:tc>
        <w:tc>
          <w:tcPr>
            <w:tcW w:w="3119" w:type="dxa"/>
          </w:tcPr>
          <w:p w14:paraId="67B1180E" w14:textId="77777777" w:rsidR="0051075A" w:rsidRPr="00960331" w:rsidRDefault="0051075A" w:rsidP="00A15549">
            <w:pPr>
              <w:shd w:val="clear" w:color="auto" w:fill="FFFFFF"/>
              <w:spacing w:line="240" w:lineRule="auto"/>
              <w:rPr>
                <w:sz w:val="20"/>
                <w:szCs w:val="20"/>
              </w:rPr>
            </w:pPr>
          </w:p>
        </w:tc>
      </w:tr>
      <w:tr w:rsidR="005C7D29" w:rsidRPr="00960331" w14:paraId="6373F91A" w14:textId="77777777" w:rsidTr="00960331">
        <w:trPr>
          <w:trHeight w:val="185"/>
        </w:trPr>
        <w:tc>
          <w:tcPr>
            <w:tcW w:w="2721" w:type="dxa"/>
            <w:vMerge w:val="restart"/>
          </w:tcPr>
          <w:p w14:paraId="3ACC3B0F" w14:textId="77777777" w:rsidR="0051075A" w:rsidRPr="00960331" w:rsidRDefault="0051075A" w:rsidP="00A15549">
            <w:pPr>
              <w:shd w:val="clear" w:color="auto" w:fill="FFFFFF"/>
              <w:spacing w:line="240" w:lineRule="auto"/>
              <w:ind w:firstLine="0"/>
              <w:jc w:val="left"/>
              <w:rPr>
                <w:sz w:val="20"/>
                <w:szCs w:val="20"/>
              </w:rPr>
            </w:pPr>
            <w:r w:rsidRPr="00960331">
              <w:rPr>
                <w:sz w:val="20"/>
                <w:szCs w:val="20"/>
              </w:rPr>
              <w:t>Способ получения результата</w:t>
            </w:r>
          </w:p>
        </w:tc>
        <w:tc>
          <w:tcPr>
            <w:tcW w:w="2944" w:type="dxa"/>
            <w:vMerge w:val="restart"/>
          </w:tcPr>
          <w:p w14:paraId="48028DAF" w14:textId="77777777" w:rsidR="0051075A" w:rsidRPr="00960331" w:rsidRDefault="0051075A" w:rsidP="00A15549">
            <w:pPr>
              <w:shd w:val="clear" w:color="auto" w:fill="FFFFFF"/>
              <w:spacing w:line="240" w:lineRule="auto"/>
              <w:jc w:val="left"/>
              <w:rPr>
                <w:sz w:val="20"/>
                <w:szCs w:val="20"/>
              </w:rPr>
            </w:pPr>
          </w:p>
        </w:tc>
        <w:tc>
          <w:tcPr>
            <w:tcW w:w="3119" w:type="dxa"/>
          </w:tcPr>
          <w:p w14:paraId="2502473F" w14:textId="77777777" w:rsidR="0051075A" w:rsidRPr="00960331" w:rsidRDefault="0051075A" w:rsidP="00A15549">
            <w:pPr>
              <w:shd w:val="clear" w:color="auto" w:fill="FFFFFF"/>
              <w:spacing w:line="240" w:lineRule="auto"/>
              <w:ind w:firstLine="0"/>
              <w:jc w:val="left"/>
              <w:rPr>
                <w:sz w:val="20"/>
                <w:szCs w:val="20"/>
              </w:rPr>
            </w:pPr>
            <w:r w:rsidRPr="00960331">
              <w:rPr>
                <w:sz w:val="20"/>
                <w:szCs w:val="20"/>
              </w:rPr>
              <w:t xml:space="preserve">при личной явке в общеобразовательную организацию </w:t>
            </w:r>
          </w:p>
        </w:tc>
      </w:tr>
      <w:tr w:rsidR="005C7D29" w:rsidRPr="00960331" w14:paraId="27196277" w14:textId="77777777" w:rsidTr="00960331">
        <w:trPr>
          <w:trHeight w:val="185"/>
        </w:trPr>
        <w:tc>
          <w:tcPr>
            <w:tcW w:w="2721" w:type="dxa"/>
            <w:vMerge/>
          </w:tcPr>
          <w:p w14:paraId="732843A4" w14:textId="77777777" w:rsidR="0051075A" w:rsidRPr="00960331" w:rsidRDefault="0051075A" w:rsidP="00A15549">
            <w:pPr>
              <w:shd w:val="clear" w:color="auto" w:fill="FFFFFF"/>
              <w:spacing w:line="240" w:lineRule="auto"/>
              <w:jc w:val="left"/>
              <w:rPr>
                <w:sz w:val="20"/>
                <w:szCs w:val="20"/>
              </w:rPr>
            </w:pPr>
          </w:p>
        </w:tc>
        <w:tc>
          <w:tcPr>
            <w:tcW w:w="2944" w:type="dxa"/>
            <w:vMerge/>
          </w:tcPr>
          <w:p w14:paraId="6AB7EBAD" w14:textId="77777777" w:rsidR="0051075A" w:rsidRPr="00960331" w:rsidRDefault="0051075A" w:rsidP="00A15549">
            <w:pPr>
              <w:shd w:val="clear" w:color="auto" w:fill="FFFFFF"/>
              <w:spacing w:line="240" w:lineRule="auto"/>
              <w:jc w:val="left"/>
              <w:rPr>
                <w:sz w:val="20"/>
                <w:szCs w:val="20"/>
              </w:rPr>
            </w:pPr>
          </w:p>
        </w:tc>
        <w:tc>
          <w:tcPr>
            <w:tcW w:w="3119" w:type="dxa"/>
          </w:tcPr>
          <w:p w14:paraId="2CD94ADA" w14:textId="1BB40DDD" w:rsidR="0051075A" w:rsidRPr="00960331" w:rsidRDefault="0051075A" w:rsidP="00A15549">
            <w:pPr>
              <w:shd w:val="clear" w:color="auto" w:fill="FFFFFF"/>
              <w:spacing w:line="240" w:lineRule="auto"/>
              <w:ind w:firstLine="0"/>
              <w:jc w:val="left"/>
              <w:rPr>
                <w:sz w:val="20"/>
                <w:szCs w:val="20"/>
              </w:rPr>
            </w:pPr>
            <w:r w:rsidRPr="00960331">
              <w:rPr>
                <w:sz w:val="20"/>
                <w:szCs w:val="20"/>
              </w:rPr>
              <w:t>путем доступа в электронный дневник (модуль «Электронный дневник» подсистемы «Электронная школа») посредством логина и пароля</w:t>
            </w:r>
          </w:p>
        </w:tc>
      </w:tr>
      <w:tr w:rsidR="005C7D29" w:rsidRPr="00960331" w14:paraId="6DD2BA89" w14:textId="77777777" w:rsidTr="00960331">
        <w:trPr>
          <w:trHeight w:val="185"/>
        </w:trPr>
        <w:tc>
          <w:tcPr>
            <w:tcW w:w="2721" w:type="dxa"/>
            <w:vMerge/>
          </w:tcPr>
          <w:p w14:paraId="13E33DD5" w14:textId="77777777" w:rsidR="0051075A" w:rsidRPr="00960331" w:rsidRDefault="0051075A" w:rsidP="00A15549">
            <w:pPr>
              <w:shd w:val="clear" w:color="auto" w:fill="FFFFFF"/>
              <w:spacing w:line="240" w:lineRule="auto"/>
              <w:rPr>
                <w:sz w:val="20"/>
                <w:szCs w:val="20"/>
              </w:rPr>
            </w:pPr>
          </w:p>
        </w:tc>
        <w:tc>
          <w:tcPr>
            <w:tcW w:w="2944" w:type="dxa"/>
            <w:vMerge/>
          </w:tcPr>
          <w:p w14:paraId="0FC7DC9D" w14:textId="77777777" w:rsidR="0051075A" w:rsidRPr="00960331" w:rsidRDefault="0051075A" w:rsidP="00A15549">
            <w:pPr>
              <w:shd w:val="clear" w:color="auto" w:fill="FFFFFF"/>
              <w:spacing w:line="240" w:lineRule="auto"/>
              <w:rPr>
                <w:sz w:val="20"/>
                <w:szCs w:val="20"/>
              </w:rPr>
            </w:pPr>
          </w:p>
        </w:tc>
        <w:tc>
          <w:tcPr>
            <w:tcW w:w="3119" w:type="dxa"/>
          </w:tcPr>
          <w:p w14:paraId="01672A69" w14:textId="266E90E1" w:rsidR="0051075A" w:rsidRPr="00960331" w:rsidRDefault="0051075A" w:rsidP="00A15549">
            <w:pPr>
              <w:shd w:val="clear" w:color="auto" w:fill="FFFFFF"/>
              <w:spacing w:line="240" w:lineRule="auto"/>
              <w:ind w:firstLine="0"/>
              <w:jc w:val="left"/>
              <w:rPr>
                <w:sz w:val="20"/>
                <w:szCs w:val="20"/>
              </w:rPr>
            </w:pPr>
            <w:r w:rsidRPr="00960331">
              <w:rPr>
                <w:sz w:val="20"/>
                <w:szCs w:val="20"/>
              </w:rPr>
              <w:t>в электронной форме через личный кабинет заявителя на Едином портале государственных услуг</w:t>
            </w:r>
            <w:r w:rsidR="00095448" w:rsidRPr="00960331">
              <w:rPr>
                <w:sz w:val="20"/>
                <w:szCs w:val="20"/>
              </w:rPr>
              <w:t xml:space="preserve"> </w:t>
            </w:r>
            <w:r w:rsidRPr="00960331">
              <w:rPr>
                <w:sz w:val="20"/>
                <w:szCs w:val="20"/>
              </w:rPr>
              <w:t xml:space="preserve">посредством сервиса «Госуслуги Моя школа» </w:t>
            </w:r>
          </w:p>
        </w:tc>
      </w:tr>
      <w:tr w:rsidR="00960331" w:rsidRPr="00960331" w14:paraId="53948478" w14:textId="77777777" w:rsidTr="00960331">
        <w:trPr>
          <w:trHeight w:val="185"/>
        </w:trPr>
        <w:tc>
          <w:tcPr>
            <w:tcW w:w="2721" w:type="dxa"/>
            <w:vMerge/>
          </w:tcPr>
          <w:p w14:paraId="484B030B" w14:textId="77777777" w:rsidR="0051075A" w:rsidRPr="00960331" w:rsidRDefault="0051075A" w:rsidP="00A15549">
            <w:pPr>
              <w:shd w:val="clear" w:color="auto" w:fill="FFFFFF"/>
              <w:spacing w:line="240" w:lineRule="auto"/>
              <w:rPr>
                <w:sz w:val="20"/>
                <w:szCs w:val="20"/>
              </w:rPr>
            </w:pPr>
          </w:p>
        </w:tc>
        <w:tc>
          <w:tcPr>
            <w:tcW w:w="2944" w:type="dxa"/>
            <w:vMerge/>
          </w:tcPr>
          <w:p w14:paraId="00C0AA52" w14:textId="77777777" w:rsidR="0051075A" w:rsidRPr="00960331" w:rsidRDefault="0051075A" w:rsidP="00A15549">
            <w:pPr>
              <w:shd w:val="clear" w:color="auto" w:fill="FFFFFF"/>
              <w:spacing w:line="240" w:lineRule="auto"/>
              <w:rPr>
                <w:sz w:val="20"/>
                <w:szCs w:val="20"/>
              </w:rPr>
            </w:pPr>
          </w:p>
        </w:tc>
        <w:tc>
          <w:tcPr>
            <w:tcW w:w="3119" w:type="dxa"/>
          </w:tcPr>
          <w:p w14:paraId="7A52BFC9" w14:textId="77777777" w:rsidR="0051075A" w:rsidRPr="00960331" w:rsidRDefault="0051075A" w:rsidP="00A15549">
            <w:pPr>
              <w:shd w:val="clear" w:color="auto" w:fill="FFFFFF"/>
              <w:spacing w:line="240" w:lineRule="auto"/>
              <w:ind w:firstLine="0"/>
              <w:rPr>
                <w:sz w:val="20"/>
                <w:szCs w:val="20"/>
              </w:rPr>
            </w:pPr>
            <w:r w:rsidRPr="00960331">
              <w:rPr>
                <w:sz w:val="20"/>
                <w:szCs w:val="20"/>
              </w:rPr>
              <w:t>по электронной почте</w:t>
            </w:r>
          </w:p>
        </w:tc>
      </w:tr>
    </w:tbl>
    <w:p w14:paraId="03AADE1E" w14:textId="77777777" w:rsidR="0051075A" w:rsidRPr="00A15549" w:rsidRDefault="0051075A" w:rsidP="00A15549">
      <w:pPr>
        <w:shd w:val="clear" w:color="auto" w:fill="FFFFFF"/>
        <w:spacing w:line="240" w:lineRule="auto"/>
        <w:rPr>
          <w:sz w:val="24"/>
          <w:szCs w:val="24"/>
        </w:rPr>
      </w:pPr>
    </w:p>
    <w:p w14:paraId="4D17D54D" w14:textId="77777777" w:rsidR="0051075A" w:rsidRPr="00A15549" w:rsidRDefault="0051075A" w:rsidP="00A15549">
      <w:pPr>
        <w:pStyle w:val="ConsPlusNonformat"/>
        <w:widowControl/>
        <w:shd w:val="clear" w:color="auto" w:fill="FFFFFF"/>
        <w:ind w:firstLine="709"/>
        <w:rPr>
          <w:rFonts w:ascii="Times New Roman" w:hAnsi="Times New Roman" w:cs="Times New Roman"/>
          <w:sz w:val="24"/>
          <w:szCs w:val="24"/>
        </w:rPr>
      </w:pPr>
    </w:p>
    <w:p w14:paraId="265ED1DA" w14:textId="0D4E0DD1" w:rsidR="0051075A" w:rsidRPr="00A15549" w:rsidRDefault="0051075A" w:rsidP="00960331">
      <w:pPr>
        <w:pStyle w:val="ConsPlusNonformat"/>
        <w:widowControl/>
        <w:shd w:val="clear" w:color="auto" w:fill="FFFFFF"/>
        <w:rPr>
          <w:rFonts w:ascii="Times New Roman" w:hAnsi="Times New Roman" w:cs="Times New Roman"/>
          <w:sz w:val="24"/>
          <w:szCs w:val="24"/>
        </w:rPr>
      </w:pPr>
      <w:r w:rsidRPr="00A15549">
        <w:rPr>
          <w:rFonts w:ascii="Times New Roman" w:hAnsi="Times New Roman" w:cs="Times New Roman"/>
          <w:sz w:val="24"/>
          <w:szCs w:val="24"/>
        </w:rPr>
        <w:t xml:space="preserve">__________________         </w:t>
      </w:r>
      <w:r w:rsidR="00960331">
        <w:rPr>
          <w:rFonts w:ascii="Times New Roman" w:hAnsi="Times New Roman" w:cs="Times New Roman"/>
          <w:sz w:val="24"/>
          <w:szCs w:val="24"/>
        </w:rPr>
        <w:t>«</w:t>
      </w:r>
      <w:r w:rsidRPr="00A15549">
        <w:rPr>
          <w:rFonts w:ascii="Times New Roman" w:hAnsi="Times New Roman" w:cs="Times New Roman"/>
          <w:sz w:val="24"/>
          <w:szCs w:val="24"/>
        </w:rPr>
        <w:t>____</w:t>
      </w:r>
      <w:r w:rsidR="00960331">
        <w:rPr>
          <w:rFonts w:ascii="Times New Roman" w:hAnsi="Times New Roman" w:cs="Times New Roman"/>
          <w:sz w:val="24"/>
          <w:szCs w:val="24"/>
        </w:rPr>
        <w:t>»</w:t>
      </w:r>
      <w:r w:rsidRPr="00A15549">
        <w:rPr>
          <w:rFonts w:ascii="Times New Roman" w:hAnsi="Times New Roman" w:cs="Times New Roman"/>
          <w:sz w:val="24"/>
          <w:szCs w:val="24"/>
        </w:rPr>
        <w:t xml:space="preserve"> ___________ 20 __ года</w:t>
      </w:r>
    </w:p>
    <w:p w14:paraId="1EA55ABC" w14:textId="19CB1A54" w:rsidR="0051075A" w:rsidRPr="00960331" w:rsidRDefault="0051075A" w:rsidP="00A15549">
      <w:pPr>
        <w:pStyle w:val="ConsPlusNonformat"/>
        <w:widowControl/>
        <w:shd w:val="clear" w:color="auto" w:fill="FFFFFF"/>
        <w:ind w:firstLine="709"/>
        <w:rPr>
          <w:rFonts w:ascii="Times New Roman" w:hAnsi="Times New Roman" w:cs="Times New Roman"/>
        </w:rPr>
      </w:pPr>
      <w:r w:rsidRPr="00960331">
        <w:rPr>
          <w:rFonts w:ascii="Times New Roman" w:hAnsi="Times New Roman" w:cs="Times New Roman"/>
        </w:rPr>
        <w:t>(подпись)</w:t>
      </w:r>
    </w:p>
    <w:p w14:paraId="48969D29" w14:textId="77777777" w:rsidR="0051075A" w:rsidRPr="00A15549" w:rsidRDefault="0051075A" w:rsidP="00A15549">
      <w:pPr>
        <w:shd w:val="clear" w:color="auto" w:fill="FFFFFF"/>
        <w:spacing w:line="240" w:lineRule="auto"/>
        <w:rPr>
          <w:sz w:val="24"/>
          <w:szCs w:val="24"/>
        </w:rPr>
      </w:pPr>
    </w:p>
    <w:p w14:paraId="551816F1" w14:textId="77777777" w:rsidR="0051075A" w:rsidRPr="00A15549" w:rsidRDefault="0051075A" w:rsidP="00A15549">
      <w:pPr>
        <w:shd w:val="clear" w:color="auto" w:fill="FFFFFF"/>
        <w:spacing w:line="240" w:lineRule="auto"/>
        <w:rPr>
          <w:sz w:val="24"/>
          <w:szCs w:val="24"/>
        </w:rPr>
      </w:pPr>
    </w:p>
    <w:tbl>
      <w:tblPr>
        <w:tblW w:w="10816" w:type="dxa"/>
        <w:tblInd w:w="-34" w:type="dxa"/>
        <w:tblLook w:val="04A0" w:firstRow="1" w:lastRow="0" w:firstColumn="1" w:lastColumn="0" w:noHBand="0" w:noVBand="1"/>
      </w:tblPr>
      <w:tblGrid>
        <w:gridCol w:w="10816"/>
      </w:tblGrid>
      <w:tr w:rsidR="005C7D29" w:rsidRPr="00A15549" w14:paraId="4682634A" w14:textId="77777777" w:rsidTr="0079637A">
        <w:trPr>
          <w:trHeight w:val="145"/>
        </w:trPr>
        <w:tc>
          <w:tcPr>
            <w:tcW w:w="10816" w:type="dxa"/>
            <w:tcBorders>
              <w:top w:val="none" w:sz="0" w:space="0" w:color="000000"/>
              <w:left w:val="none" w:sz="0" w:space="0" w:color="000000"/>
              <w:bottom w:val="none" w:sz="0" w:space="0" w:color="000000"/>
              <w:right w:val="none" w:sz="0" w:space="0" w:color="000000"/>
            </w:tcBorders>
          </w:tcPr>
          <w:p w14:paraId="18350EB8" w14:textId="77777777" w:rsidR="0051075A" w:rsidRPr="00A15549" w:rsidRDefault="0051075A" w:rsidP="00A15549">
            <w:pPr>
              <w:widowControl w:val="0"/>
              <w:shd w:val="clear" w:color="auto" w:fill="FFFFFF"/>
              <w:spacing w:line="240" w:lineRule="auto"/>
              <w:rPr>
                <w:sz w:val="24"/>
                <w:szCs w:val="24"/>
              </w:rPr>
            </w:pPr>
          </w:p>
        </w:tc>
      </w:tr>
    </w:tbl>
    <w:p w14:paraId="0270B1B7" w14:textId="77777777" w:rsidR="0064477B" w:rsidRPr="00A15549" w:rsidRDefault="0064477B" w:rsidP="00A15549">
      <w:pPr>
        <w:spacing w:line="240" w:lineRule="auto"/>
        <w:rPr>
          <w:sz w:val="24"/>
          <w:szCs w:val="24"/>
        </w:rPr>
      </w:pPr>
      <w:r w:rsidRPr="00A15549">
        <w:rPr>
          <w:sz w:val="24"/>
          <w:szCs w:val="24"/>
        </w:rPr>
        <w:br w:type="page"/>
      </w:r>
    </w:p>
    <w:tbl>
      <w:tblPr>
        <w:tblW w:w="10816" w:type="dxa"/>
        <w:tblInd w:w="-34" w:type="dxa"/>
        <w:tblLook w:val="04A0" w:firstRow="1" w:lastRow="0" w:firstColumn="1" w:lastColumn="0" w:noHBand="0" w:noVBand="1"/>
      </w:tblPr>
      <w:tblGrid>
        <w:gridCol w:w="10816"/>
      </w:tblGrid>
      <w:tr w:rsidR="005C7D29" w:rsidRPr="00A15549" w14:paraId="7B1A0B16" w14:textId="77777777" w:rsidTr="0079637A">
        <w:trPr>
          <w:trHeight w:val="161"/>
        </w:trPr>
        <w:tc>
          <w:tcPr>
            <w:tcW w:w="10816" w:type="dxa"/>
            <w:tcBorders>
              <w:top w:val="none" w:sz="0" w:space="0" w:color="000000"/>
              <w:left w:val="none" w:sz="0" w:space="0" w:color="000000"/>
              <w:bottom w:val="none" w:sz="0" w:space="0" w:color="000000"/>
              <w:right w:val="none" w:sz="0" w:space="0" w:color="000000"/>
            </w:tcBorders>
          </w:tcPr>
          <w:p w14:paraId="1327DB70" w14:textId="51DF669F" w:rsidR="0051075A" w:rsidRPr="00A15549" w:rsidRDefault="0051075A" w:rsidP="00A15549">
            <w:pPr>
              <w:pStyle w:val="ConsPlusNonformat"/>
              <w:shd w:val="clear" w:color="auto" w:fill="FFFFFF"/>
              <w:ind w:firstLine="709"/>
              <w:rPr>
                <w:rFonts w:ascii="Times New Roman" w:hAnsi="Times New Roman" w:cs="Times New Roman"/>
                <w:sz w:val="24"/>
                <w:szCs w:val="24"/>
              </w:rPr>
            </w:pPr>
          </w:p>
        </w:tc>
      </w:tr>
    </w:tbl>
    <w:p w14:paraId="31283C0F" w14:textId="77777777" w:rsidR="0051075A" w:rsidRPr="00A15549" w:rsidRDefault="0051075A" w:rsidP="00A15549">
      <w:pPr>
        <w:widowControl w:val="0"/>
        <w:shd w:val="clear" w:color="auto" w:fill="FFFFFF"/>
        <w:spacing w:line="240" w:lineRule="auto"/>
        <w:jc w:val="right"/>
        <w:rPr>
          <w:sz w:val="24"/>
          <w:szCs w:val="24"/>
        </w:rPr>
      </w:pPr>
      <w:r w:rsidRPr="00A15549">
        <w:rPr>
          <w:sz w:val="24"/>
          <w:szCs w:val="24"/>
        </w:rPr>
        <w:t>Образец 2</w:t>
      </w:r>
    </w:p>
    <w:p w14:paraId="6F94E908" w14:textId="77777777" w:rsidR="0051075A" w:rsidRPr="00A15549" w:rsidRDefault="0051075A" w:rsidP="00A15549">
      <w:pPr>
        <w:widowControl w:val="0"/>
        <w:shd w:val="clear" w:color="auto" w:fill="FFFFFF"/>
        <w:spacing w:line="240" w:lineRule="auto"/>
        <w:ind w:left="-567" w:firstLine="340"/>
        <w:jc w:val="right"/>
        <w:rPr>
          <w:sz w:val="24"/>
          <w:szCs w:val="24"/>
        </w:rPr>
      </w:pPr>
    </w:p>
    <w:p w14:paraId="4E15631B" w14:textId="77777777" w:rsidR="00960331" w:rsidRDefault="0051075A" w:rsidP="00A15549">
      <w:pPr>
        <w:shd w:val="clear" w:color="auto" w:fill="FFFFFF"/>
        <w:spacing w:line="240" w:lineRule="auto"/>
        <w:jc w:val="center"/>
        <w:rPr>
          <w:sz w:val="24"/>
          <w:szCs w:val="24"/>
        </w:rPr>
      </w:pPr>
      <w:r w:rsidRPr="00A15549">
        <w:rPr>
          <w:sz w:val="24"/>
          <w:szCs w:val="24"/>
        </w:rPr>
        <w:t xml:space="preserve">Уведомление об оказании муниципальной услуги </w:t>
      </w:r>
    </w:p>
    <w:p w14:paraId="3EBCD317" w14:textId="1FBDC403" w:rsidR="0051075A" w:rsidRPr="00A15549" w:rsidRDefault="0051075A" w:rsidP="00A15549">
      <w:pPr>
        <w:shd w:val="clear" w:color="auto" w:fill="FFFFFF"/>
        <w:spacing w:line="240" w:lineRule="auto"/>
        <w:jc w:val="center"/>
        <w:rPr>
          <w:sz w:val="24"/>
          <w:szCs w:val="24"/>
        </w:rPr>
      </w:pPr>
      <w:r w:rsidRPr="00A15549">
        <w:rPr>
          <w:sz w:val="24"/>
          <w:szCs w:val="24"/>
        </w:rPr>
        <w:t>«Предоставление информации о текущей успеваемости обучающегося, ведение электронного дневника и электронного журнала успеваемости»</w:t>
      </w:r>
    </w:p>
    <w:p w14:paraId="6CFAE482" w14:textId="1D737E4B" w:rsidR="0051075A" w:rsidRDefault="0051075A" w:rsidP="00A15549">
      <w:pPr>
        <w:shd w:val="clear" w:color="auto" w:fill="FFFFFF"/>
        <w:spacing w:line="240" w:lineRule="auto"/>
        <w:jc w:val="center"/>
        <w:rPr>
          <w:sz w:val="24"/>
          <w:szCs w:val="24"/>
        </w:rPr>
      </w:pPr>
    </w:p>
    <w:p w14:paraId="701D302E" w14:textId="30730D81" w:rsidR="0051075A" w:rsidRPr="00A15549" w:rsidRDefault="0051075A" w:rsidP="00A15549">
      <w:pPr>
        <w:widowControl w:val="0"/>
        <w:shd w:val="clear" w:color="auto" w:fill="FFFFFF"/>
        <w:spacing w:line="240" w:lineRule="auto"/>
        <w:jc w:val="center"/>
        <w:rPr>
          <w:sz w:val="24"/>
          <w:szCs w:val="24"/>
        </w:rPr>
      </w:pPr>
      <w:r w:rsidRPr="00A15549">
        <w:rPr>
          <w:sz w:val="24"/>
          <w:szCs w:val="24"/>
        </w:rPr>
        <w:t>Уважаемый(ая) _____________________________</w:t>
      </w:r>
      <w:r w:rsidR="005D6825" w:rsidRPr="00A15549">
        <w:rPr>
          <w:sz w:val="24"/>
          <w:szCs w:val="24"/>
        </w:rPr>
        <w:t>__________</w:t>
      </w:r>
      <w:r w:rsidR="00960331">
        <w:rPr>
          <w:sz w:val="24"/>
          <w:szCs w:val="24"/>
        </w:rPr>
        <w:t>!</w:t>
      </w:r>
    </w:p>
    <w:p w14:paraId="2ACE56B7" w14:textId="74D7FF8B" w:rsidR="0051075A" w:rsidRPr="00960331" w:rsidRDefault="0051075A" w:rsidP="00A15549">
      <w:pPr>
        <w:widowControl w:val="0"/>
        <w:shd w:val="clear" w:color="auto" w:fill="FFFFFF"/>
        <w:spacing w:line="240" w:lineRule="auto"/>
        <w:jc w:val="center"/>
        <w:rPr>
          <w:sz w:val="20"/>
          <w:szCs w:val="20"/>
        </w:rPr>
      </w:pPr>
      <w:r w:rsidRPr="00960331">
        <w:rPr>
          <w:sz w:val="20"/>
          <w:szCs w:val="20"/>
        </w:rPr>
        <w:t xml:space="preserve">                                (Ф</w:t>
      </w:r>
      <w:r w:rsidR="00960331" w:rsidRPr="00960331">
        <w:rPr>
          <w:sz w:val="20"/>
          <w:szCs w:val="20"/>
        </w:rPr>
        <w:t>.</w:t>
      </w:r>
      <w:r w:rsidRPr="00960331">
        <w:rPr>
          <w:sz w:val="20"/>
          <w:szCs w:val="20"/>
        </w:rPr>
        <w:t>И</w:t>
      </w:r>
      <w:r w:rsidR="00960331" w:rsidRPr="00960331">
        <w:rPr>
          <w:sz w:val="20"/>
          <w:szCs w:val="20"/>
        </w:rPr>
        <w:t>.</w:t>
      </w:r>
      <w:r w:rsidRPr="00960331">
        <w:rPr>
          <w:sz w:val="20"/>
          <w:szCs w:val="20"/>
        </w:rPr>
        <w:t>О</w:t>
      </w:r>
      <w:r w:rsidR="00960331" w:rsidRPr="00960331">
        <w:rPr>
          <w:sz w:val="20"/>
          <w:szCs w:val="20"/>
        </w:rPr>
        <w:t>.</w:t>
      </w:r>
      <w:r w:rsidRPr="00960331">
        <w:rPr>
          <w:sz w:val="20"/>
          <w:szCs w:val="20"/>
        </w:rPr>
        <w:t xml:space="preserve"> заявителя)</w:t>
      </w:r>
    </w:p>
    <w:p w14:paraId="55A18898" w14:textId="77777777" w:rsidR="005D6825" w:rsidRPr="00A15549" w:rsidRDefault="005D6825" w:rsidP="00A15549">
      <w:pPr>
        <w:widowControl w:val="0"/>
        <w:shd w:val="clear" w:color="auto" w:fill="FFFFFF"/>
        <w:spacing w:line="240" w:lineRule="auto"/>
        <w:jc w:val="center"/>
        <w:rPr>
          <w:sz w:val="24"/>
          <w:szCs w:val="24"/>
        </w:rPr>
      </w:pPr>
    </w:p>
    <w:p w14:paraId="3BFD65FB" w14:textId="77777777" w:rsidR="00960331" w:rsidRDefault="00960331" w:rsidP="00A15549">
      <w:pPr>
        <w:widowControl w:val="0"/>
        <w:shd w:val="clear" w:color="auto" w:fill="FFFFFF"/>
        <w:spacing w:line="240" w:lineRule="auto"/>
        <w:rPr>
          <w:sz w:val="24"/>
          <w:szCs w:val="24"/>
        </w:rPr>
      </w:pPr>
    </w:p>
    <w:p w14:paraId="48E163A7" w14:textId="4F7B19A2" w:rsidR="0051075A" w:rsidRPr="00A15549" w:rsidRDefault="0051075A" w:rsidP="00A15549">
      <w:pPr>
        <w:widowControl w:val="0"/>
        <w:shd w:val="clear" w:color="auto" w:fill="FFFFFF"/>
        <w:spacing w:line="240" w:lineRule="auto"/>
        <w:rPr>
          <w:sz w:val="24"/>
          <w:szCs w:val="24"/>
        </w:rPr>
      </w:pPr>
      <w:r w:rsidRPr="00A15549">
        <w:rPr>
          <w:sz w:val="24"/>
          <w:szCs w:val="24"/>
        </w:rPr>
        <w:t>Уведомляем Вас о том, что на основании Вашего заявления от __________ №__________ Вам будет оказана муниципальная услуга «Предоставление информации о текущей успеваемости обучающегося, ведение электронного дневника и электронного журнала успеваемости»</w:t>
      </w:r>
      <w:r w:rsidR="00960331">
        <w:rPr>
          <w:sz w:val="24"/>
          <w:szCs w:val="24"/>
        </w:rPr>
        <w:t>.</w:t>
      </w:r>
      <w:r w:rsidRPr="00A15549">
        <w:rPr>
          <w:sz w:val="24"/>
          <w:szCs w:val="24"/>
        </w:rPr>
        <w:t xml:space="preserve"> </w:t>
      </w:r>
    </w:p>
    <w:p w14:paraId="10D7A2EE" w14:textId="5AEFE893" w:rsidR="0051075A" w:rsidRPr="00A15549" w:rsidRDefault="0051075A" w:rsidP="00A15549">
      <w:pPr>
        <w:widowControl w:val="0"/>
        <w:shd w:val="clear" w:color="auto" w:fill="FFFFFF"/>
        <w:spacing w:line="240" w:lineRule="auto"/>
        <w:rPr>
          <w:sz w:val="24"/>
          <w:szCs w:val="24"/>
        </w:rPr>
      </w:pPr>
      <w:r w:rsidRPr="00A15549">
        <w:rPr>
          <w:sz w:val="24"/>
          <w:szCs w:val="24"/>
        </w:rPr>
        <w:t>Информацию Вы можете получить в системе электронного дневника по адресу:</w:t>
      </w:r>
      <w:r w:rsidR="00960331">
        <w:rPr>
          <w:sz w:val="24"/>
          <w:szCs w:val="24"/>
        </w:rPr>
        <w:t xml:space="preserve"> </w:t>
      </w:r>
      <w:r w:rsidRPr="00A15549">
        <w:rPr>
          <w:sz w:val="24"/>
          <w:szCs w:val="24"/>
        </w:rPr>
        <w:t>________________________________________________________</w:t>
      </w:r>
      <w:r w:rsidR="00960331">
        <w:rPr>
          <w:sz w:val="24"/>
          <w:szCs w:val="24"/>
        </w:rPr>
        <w:t>______</w:t>
      </w:r>
      <w:r w:rsidRPr="00A15549">
        <w:rPr>
          <w:sz w:val="24"/>
          <w:szCs w:val="24"/>
        </w:rPr>
        <w:t>___</w:t>
      </w:r>
      <w:r w:rsidR="00960331">
        <w:rPr>
          <w:sz w:val="24"/>
          <w:szCs w:val="24"/>
        </w:rPr>
        <w:t>.</w:t>
      </w:r>
    </w:p>
    <w:p w14:paraId="3B9248CC" w14:textId="77777777" w:rsidR="0051075A" w:rsidRPr="00A15549" w:rsidRDefault="0051075A" w:rsidP="00A15549">
      <w:pPr>
        <w:widowControl w:val="0"/>
        <w:shd w:val="clear" w:color="auto" w:fill="FFFFFF"/>
        <w:spacing w:line="240" w:lineRule="auto"/>
        <w:rPr>
          <w:sz w:val="24"/>
          <w:szCs w:val="24"/>
        </w:rPr>
      </w:pPr>
    </w:p>
    <w:p w14:paraId="75FF86C2" w14:textId="067DA058" w:rsidR="0051075A" w:rsidRPr="00A15549" w:rsidRDefault="0051075A" w:rsidP="00A15549">
      <w:pPr>
        <w:widowControl w:val="0"/>
        <w:shd w:val="clear" w:color="auto" w:fill="FFFFFF"/>
        <w:spacing w:line="240" w:lineRule="auto"/>
        <w:rPr>
          <w:sz w:val="24"/>
          <w:szCs w:val="24"/>
        </w:rPr>
      </w:pPr>
      <w:r w:rsidRPr="00A15549">
        <w:rPr>
          <w:sz w:val="24"/>
          <w:szCs w:val="24"/>
        </w:rPr>
        <w:t>Код доступа (логин, пароль) в систему</w:t>
      </w:r>
      <w:r w:rsidR="00960331">
        <w:rPr>
          <w:sz w:val="24"/>
          <w:szCs w:val="24"/>
        </w:rPr>
        <w:t xml:space="preserve"> </w:t>
      </w:r>
      <w:r w:rsidRPr="00A15549">
        <w:rPr>
          <w:sz w:val="24"/>
          <w:szCs w:val="24"/>
        </w:rPr>
        <w:t>__________</w:t>
      </w:r>
      <w:r w:rsidR="00960331">
        <w:rPr>
          <w:sz w:val="24"/>
          <w:szCs w:val="24"/>
        </w:rPr>
        <w:t>_________</w:t>
      </w:r>
      <w:r w:rsidRPr="00A15549">
        <w:rPr>
          <w:sz w:val="24"/>
          <w:szCs w:val="24"/>
        </w:rPr>
        <w:t>_____________</w:t>
      </w:r>
      <w:r w:rsidR="00960331">
        <w:rPr>
          <w:sz w:val="24"/>
          <w:szCs w:val="24"/>
        </w:rPr>
        <w:t>.</w:t>
      </w:r>
    </w:p>
    <w:p w14:paraId="7C9E510E" w14:textId="77777777" w:rsidR="0051075A" w:rsidRPr="00A15549" w:rsidRDefault="0051075A" w:rsidP="00A15549">
      <w:pPr>
        <w:widowControl w:val="0"/>
        <w:shd w:val="clear" w:color="auto" w:fill="FFFFFF"/>
        <w:spacing w:line="240" w:lineRule="auto"/>
        <w:rPr>
          <w:sz w:val="24"/>
          <w:szCs w:val="24"/>
        </w:rPr>
      </w:pPr>
    </w:p>
    <w:p w14:paraId="60989366" w14:textId="77777777" w:rsidR="0051075A" w:rsidRPr="00A15549" w:rsidRDefault="0051075A" w:rsidP="00960331">
      <w:pPr>
        <w:widowControl w:val="0"/>
        <w:shd w:val="clear" w:color="auto" w:fill="FFFFFF"/>
        <w:spacing w:line="240" w:lineRule="auto"/>
        <w:ind w:firstLine="0"/>
        <w:rPr>
          <w:sz w:val="24"/>
          <w:szCs w:val="24"/>
        </w:rPr>
      </w:pPr>
      <w:r w:rsidRPr="00A15549">
        <w:rPr>
          <w:sz w:val="24"/>
          <w:szCs w:val="24"/>
        </w:rPr>
        <w:t xml:space="preserve">Дата _________ </w:t>
      </w:r>
    </w:p>
    <w:p w14:paraId="585BA012" w14:textId="77777777" w:rsidR="0051075A" w:rsidRPr="00A15549" w:rsidRDefault="0051075A" w:rsidP="00A15549">
      <w:pPr>
        <w:widowControl w:val="0"/>
        <w:shd w:val="clear" w:color="auto" w:fill="FFFFFF"/>
        <w:spacing w:line="240" w:lineRule="auto"/>
        <w:rPr>
          <w:sz w:val="24"/>
          <w:szCs w:val="24"/>
        </w:rPr>
      </w:pPr>
    </w:p>
    <w:p w14:paraId="4E18C195" w14:textId="72AB7180" w:rsidR="0051075A" w:rsidRPr="00A15549" w:rsidRDefault="0051075A" w:rsidP="00960331">
      <w:pPr>
        <w:widowControl w:val="0"/>
        <w:shd w:val="clear" w:color="auto" w:fill="FFFFFF"/>
        <w:spacing w:line="240" w:lineRule="auto"/>
        <w:ind w:firstLine="0"/>
        <w:rPr>
          <w:sz w:val="24"/>
          <w:szCs w:val="24"/>
        </w:rPr>
      </w:pPr>
      <w:r w:rsidRPr="00A15549">
        <w:rPr>
          <w:sz w:val="24"/>
          <w:szCs w:val="24"/>
        </w:rPr>
        <w:t>Исполнитель ___</w:t>
      </w:r>
      <w:r w:rsidR="00960331">
        <w:rPr>
          <w:sz w:val="24"/>
          <w:szCs w:val="24"/>
        </w:rPr>
        <w:t>_______</w:t>
      </w:r>
      <w:r w:rsidRPr="00A15549">
        <w:rPr>
          <w:sz w:val="24"/>
          <w:szCs w:val="24"/>
        </w:rPr>
        <w:t xml:space="preserve">______ </w:t>
      </w:r>
      <w:r w:rsidR="00960331">
        <w:rPr>
          <w:sz w:val="24"/>
          <w:szCs w:val="24"/>
        </w:rPr>
        <w:t xml:space="preserve">                                        </w:t>
      </w:r>
      <w:r w:rsidRPr="00A15549">
        <w:rPr>
          <w:sz w:val="24"/>
          <w:szCs w:val="24"/>
        </w:rPr>
        <w:t>Подпись _________________</w:t>
      </w:r>
    </w:p>
    <w:p w14:paraId="26C75250" w14:textId="77777777" w:rsidR="0051075A" w:rsidRPr="00A15549" w:rsidRDefault="0051075A" w:rsidP="00A15549">
      <w:pPr>
        <w:widowControl w:val="0"/>
        <w:shd w:val="clear" w:color="auto" w:fill="FFFFFF"/>
        <w:spacing w:line="240" w:lineRule="auto"/>
        <w:ind w:left="-567" w:firstLine="340"/>
        <w:jc w:val="center"/>
        <w:rPr>
          <w:sz w:val="24"/>
          <w:szCs w:val="24"/>
        </w:rPr>
      </w:pPr>
    </w:p>
    <w:p w14:paraId="707C4A3F" w14:textId="34197524" w:rsidR="0051075A" w:rsidRDefault="0051075A" w:rsidP="00A15549">
      <w:pPr>
        <w:shd w:val="clear" w:color="auto" w:fill="FFFFFF"/>
        <w:spacing w:line="240" w:lineRule="auto"/>
        <w:jc w:val="center"/>
        <w:rPr>
          <w:sz w:val="24"/>
          <w:szCs w:val="24"/>
        </w:rPr>
      </w:pPr>
    </w:p>
    <w:p w14:paraId="4FAFB726" w14:textId="77777777" w:rsidR="005F377F" w:rsidRPr="00A15549" w:rsidRDefault="005F377F" w:rsidP="00A15549">
      <w:pPr>
        <w:shd w:val="clear" w:color="auto" w:fill="FFFFFF"/>
        <w:spacing w:line="240" w:lineRule="auto"/>
        <w:jc w:val="center"/>
        <w:rPr>
          <w:sz w:val="24"/>
          <w:szCs w:val="24"/>
        </w:rPr>
      </w:pPr>
    </w:p>
    <w:p w14:paraId="3D066518" w14:textId="77777777" w:rsidR="0051075A" w:rsidRPr="00A15549" w:rsidRDefault="0051075A" w:rsidP="00A15549">
      <w:pPr>
        <w:shd w:val="clear" w:color="auto" w:fill="FFFFFF"/>
        <w:spacing w:line="240" w:lineRule="auto"/>
        <w:jc w:val="right"/>
        <w:rPr>
          <w:sz w:val="24"/>
          <w:szCs w:val="24"/>
        </w:rPr>
      </w:pPr>
      <w:r w:rsidRPr="00A15549">
        <w:rPr>
          <w:sz w:val="24"/>
          <w:szCs w:val="24"/>
        </w:rPr>
        <w:t>Образец 3</w:t>
      </w:r>
    </w:p>
    <w:p w14:paraId="5CEECA05" w14:textId="77777777" w:rsidR="0051075A" w:rsidRPr="00A15549" w:rsidRDefault="0051075A" w:rsidP="00A15549">
      <w:pPr>
        <w:shd w:val="clear" w:color="auto" w:fill="FFFFFF"/>
        <w:spacing w:line="240" w:lineRule="auto"/>
        <w:jc w:val="center"/>
        <w:rPr>
          <w:sz w:val="24"/>
          <w:szCs w:val="24"/>
        </w:rPr>
      </w:pPr>
    </w:p>
    <w:p w14:paraId="27686C7F" w14:textId="77777777" w:rsidR="00960331" w:rsidRDefault="0051075A" w:rsidP="00A15549">
      <w:pPr>
        <w:shd w:val="clear" w:color="auto" w:fill="FFFFFF"/>
        <w:spacing w:line="240" w:lineRule="auto"/>
        <w:jc w:val="center"/>
        <w:rPr>
          <w:sz w:val="24"/>
          <w:szCs w:val="24"/>
        </w:rPr>
      </w:pPr>
      <w:r w:rsidRPr="00A15549">
        <w:rPr>
          <w:sz w:val="24"/>
          <w:szCs w:val="24"/>
        </w:rPr>
        <w:t xml:space="preserve">Уведомление об отказе в оказании муниципальной услуги </w:t>
      </w:r>
    </w:p>
    <w:p w14:paraId="4FC8FF8D" w14:textId="1BA516CD" w:rsidR="0051075A" w:rsidRPr="00A15549" w:rsidRDefault="0051075A" w:rsidP="00A15549">
      <w:pPr>
        <w:shd w:val="clear" w:color="auto" w:fill="FFFFFF"/>
        <w:spacing w:line="240" w:lineRule="auto"/>
        <w:jc w:val="center"/>
        <w:rPr>
          <w:sz w:val="24"/>
          <w:szCs w:val="24"/>
        </w:rPr>
      </w:pPr>
      <w:r w:rsidRPr="00A15549">
        <w:rPr>
          <w:sz w:val="24"/>
          <w:szCs w:val="24"/>
        </w:rPr>
        <w:t xml:space="preserve">«Предоставление информации о текущей успеваемости обучающегося, ведение электронного дневника и электронного журнала успеваемости» </w:t>
      </w:r>
    </w:p>
    <w:p w14:paraId="6D00A6FA" w14:textId="77777777" w:rsidR="0051075A" w:rsidRPr="00A15549" w:rsidRDefault="0051075A" w:rsidP="00A15549">
      <w:pPr>
        <w:shd w:val="clear" w:color="auto" w:fill="FFFFFF"/>
        <w:spacing w:line="240" w:lineRule="auto"/>
        <w:jc w:val="center"/>
        <w:rPr>
          <w:sz w:val="24"/>
          <w:szCs w:val="24"/>
        </w:rPr>
      </w:pPr>
    </w:p>
    <w:p w14:paraId="4D12AE18" w14:textId="48D9CBAE" w:rsidR="0051075A" w:rsidRPr="00A15549" w:rsidRDefault="0051075A" w:rsidP="00A15549">
      <w:pPr>
        <w:widowControl w:val="0"/>
        <w:shd w:val="clear" w:color="auto" w:fill="FFFFFF"/>
        <w:spacing w:line="240" w:lineRule="auto"/>
        <w:jc w:val="center"/>
        <w:rPr>
          <w:sz w:val="24"/>
          <w:szCs w:val="24"/>
        </w:rPr>
      </w:pPr>
      <w:r w:rsidRPr="00A15549">
        <w:rPr>
          <w:sz w:val="24"/>
          <w:szCs w:val="24"/>
        </w:rPr>
        <w:t>Уважаемый (ая) ____________________________</w:t>
      </w:r>
      <w:r w:rsidR="005D6825" w:rsidRPr="00A15549">
        <w:rPr>
          <w:sz w:val="24"/>
          <w:szCs w:val="24"/>
        </w:rPr>
        <w:t>___________</w:t>
      </w:r>
      <w:r w:rsidRPr="00A15549">
        <w:rPr>
          <w:sz w:val="24"/>
          <w:szCs w:val="24"/>
        </w:rPr>
        <w:t>_</w:t>
      </w:r>
      <w:r w:rsidR="00960331">
        <w:rPr>
          <w:sz w:val="24"/>
          <w:szCs w:val="24"/>
        </w:rPr>
        <w:t>!</w:t>
      </w:r>
    </w:p>
    <w:p w14:paraId="60ADB080" w14:textId="5568CC50" w:rsidR="0051075A" w:rsidRPr="00960331" w:rsidRDefault="0051075A" w:rsidP="00A15549">
      <w:pPr>
        <w:widowControl w:val="0"/>
        <w:shd w:val="clear" w:color="auto" w:fill="FFFFFF"/>
        <w:spacing w:line="240" w:lineRule="auto"/>
        <w:jc w:val="center"/>
        <w:rPr>
          <w:sz w:val="20"/>
          <w:szCs w:val="20"/>
        </w:rPr>
      </w:pPr>
      <w:r w:rsidRPr="00960331">
        <w:rPr>
          <w:sz w:val="20"/>
          <w:szCs w:val="20"/>
        </w:rPr>
        <w:t xml:space="preserve">                                (Ф</w:t>
      </w:r>
      <w:r w:rsidR="00960331" w:rsidRPr="00960331">
        <w:rPr>
          <w:sz w:val="20"/>
          <w:szCs w:val="20"/>
        </w:rPr>
        <w:t>.</w:t>
      </w:r>
      <w:r w:rsidRPr="00960331">
        <w:rPr>
          <w:sz w:val="20"/>
          <w:szCs w:val="20"/>
        </w:rPr>
        <w:t>И</w:t>
      </w:r>
      <w:r w:rsidR="00960331" w:rsidRPr="00960331">
        <w:rPr>
          <w:sz w:val="20"/>
          <w:szCs w:val="20"/>
        </w:rPr>
        <w:t>.</w:t>
      </w:r>
      <w:r w:rsidRPr="00960331">
        <w:rPr>
          <w:sz w:val="20"/>
          <w:szCs w:val="20"/>
        </w:rPr>
        <w:t>О</w:t>
      </w:r>
      <w:r w:rsidR="00960331" w:rsidRPr="00960331">
        <w:rPr>
          <w:sz w:val="20"/>
          <w:szCs w:val="20"/>
        </w:rPr>
        <w:t>.</w:t>
      </w:r>
      <w:r w:rsidRPr="00960331">
        <w:rPr>
          <w:sz w:val="20"/>
          <w:szCs w:val="20"/>
        </w:rPr>
        <w:t xml:space="preserve"> заявителя)</w:t>
      </w:r>
    </w:p>
    <w:p w14:paraId="55902F0E" w14:textId="77777777" w:rsidR="00960331" w:rsidRDefault="00960331" w:rsidP="00A15549">
      <w:pPr>
        <w:widowControl w:val="0"/>
        <w:shd w:val="clear" w:color="auto" w:fill="FFFFFF"/>
        <w:spacing w:line="240" w:lineRule="auto"/>
        <w:rPr>
          <w:sz w:val="24"/>
          <w:szCs w:val="24"/>
        </w:rPr>
      </w:pPr>
    </w:p>
    <w:p w14:paraId="0258F9EB" w14:textId="71BA4342" w:rsidR="0051075A" w:rsidRPr="00A15549" w:rsidRDefault="0051075A" w:rsidP="00A15549">
      <w:pPr>
        <w:widowControl w:val="0"/>
        <w:shd w:val="clear" w:color="auto" w:fill="FFFFFF"/>
        <w:spacing w:line="240" w:lineRule="auto"/>
        <w:rPr>
          <w:sz w:val="24"/>
          <w:szCs w:val="24"/>
        </w:rPr>
      </w:pPr>
      <w:r w:rsidRPr="00A15549">
        <w:rPr>
          <w:sz w:val="24"/>
          <w:szCs w:val="24"/>
        </w:rPr>
        <w:t xml:space="preserve">Уведомляем о том, что Вам отказано в </w:t>
      </w:r>
      <w:r w:rsidR="00960331">
        <w:rPr>
          <w:sz w:val="24"/>
          <w:szCs w:val="24"/>
        </w:rPr>
        <w:t>предоставлении</w:t>
      </w:r>
      <w:r w:rsidRPr="00A15549">
        <w:rPr>
          <w:sz w:val="24"/>
          <w:szCs w:val="24"/>
        </w:rPr>
        <w:t xml:space="preserve"> муниципальной услуги «Предоставление информации о текущей успеваемости обучающегося, ведение электронного дневника и электронного журнала успеваемости».</w:t>
      </w:r>
    </w:p>
    <w:p w14:paraId="627AD58D" w14:textId="71990985" w:rsidR="005D6825" w:rsidRDefault="0051075A" w:rsidP="00960331">
      <w:pPr>
        <w:widowControl w:val="0"/>
        <w:shd w:val="clear" w:color="auto" w:fill="FFFFFF"/>
        <w:spacing w:line="240" w:lineRule="auto"/>
        <w:rPr>
          <w:sz w:val="24"/>
          <w:szCs w:val="24"/>
        </w:rPr>
      </w:pPr>
      <w:r w:rsidRPr="00A15549">
        <w:rPr>
          <w:sz w:val="24"/>
          <w:szCs w:val="24"/>
        </w:rPr>
        <w:t>Причина</w:t>
      </w:r>
      <w:r w:rsidR="00960331">
        <w:rPr>
          <w:sz w:val="24"/>
          <w:szCs w:val="24"/>
        </w:rPr>
        <w:t>(ы)</w:t>
      </w:r>
      <w:r w:rsidRPr="00A15549">
        <w:rPr>
          <w:sz w:val="24"/>
          <w:szCs w:val="24"/>
        </w:rPr>
        <w:t xml:space="preserve"> отказа:*</w:t>
      </w:r>
    </w:p>
    <w:p w14:paraId="64B773E3" w14:textId="778F4E4F" w:rsidR="0051075A" w:rsidRPr="00A15549" w:rsidRDefault="00960331" w:rsidP="00960331">
      <w:pPr>
        <w:widowControl w:val="0"/>
        <w:shd w:val="clear" w:color="auto" w:fill="FFFFFF"/>
        <w:spacing w:line="240" w:lineRule="auto"/>
        <w:rPr>
          <w:sz w:val="24"/>
          <w:szCs w:val="24"/>
        </w:rPr>
      </w:pPr>
      <w:r>
        <w:rPr>
          <w:sz w:val="24"/>
          <w:szCs w:val="24"/>
        </w:rPr>
        <w:t xml:space="preserve">- </w:t>
      </w:r>
      <w:r w:rsidR="0051075A" w:rsidRPr="00A15549">
        <w:rPr>
          <w:sz w:val="24"/>
          <w:szCs w:val="24"/>
        </w:rPr>
        <w:t>в заявлении не указаны фамилия, имя, отчество (при наличии) гражданина, обратившегося за предоставлением услуги;</w:t>
      </w:r>
    </w:p>
    <w:p w14:paraId="6CE5B88F" w14:textId="014FC8E1" w:rsidR="0051075A" w:rsidRPr="00A15549" w:rsidRDefault="00960331" w:rsidP="00960331">
      <w:pPr>
        <w:widowControl w:val="0"/>
        <w:shd w:val="clear" w:color="auto" w:fill="FFFFFF"/>
        <w:spacing w:line="240" w:lineRule="auto"/>
        <w:rPr>
          <w:sz w:val="24"/>
          <w:szCs w:val="24"/>
        </w:rPr>
      </w:pPr>
      <w:r>
        <w:rPr>
          <w:sz w:val="24"/>
          <w:szCs w:val="24"/>
        </w:rPr>
        <w:t xml:space="preserve">- </w:t>
      </w:r>
      <w:r w:rsidR="0051075A" w:rsidRPr="00A15549">
        <w:rPr>
          <w:sz w:val="24"/>
          <w:szCs w:val="24"/>
        </w:rPr>
        <w:t>текст в заявлении не поддается прочтению;</w:t>
      </w:r>
    </w:p>
    <w:p w14:paraId="43E631C5" w14:textId="03962860" w:rsidR="0051075A" w:rsidRPr="00A15549" w:rsidRDefault="00960331" w:rsidP="00960331">
      <w:pPr>
        <w:widowControl w:val="0"/>
        <w:shd w:val="clear" w:color="auto" w:fill="FFFFFF"/>
        <w:spacing w:line="240" w:lineRule="auto"/>
        <w:rPr>
          <w:sz w:val="24"/>
          <w:szCs w:val="24"/>
        </w:rPr>
      </w:pPr>
      <w:r>
        <w:rPr>
          <w:sz w:val="24"/>
          <w:szCs w:val="24"/>
        </w:rPr>
        <w:t xml:space="preserve">- </w:t>
      </w:r>
      <w:r w:rsidR="0051075A" w:rsidRPr="00A15549">
        <w:rPr>
          <w:sz w:val="24"/>
          <w:szCs w:val="24"/>
        </w:rPr>
        <w:t>заявление подписано не уполномоченным лицом;</w:t>
      </w:r>
    </w:p>
    <w:p w14:paraId="15D6921C" w14:textId="0BC9A126" w:rsidR="00F84886" w:rsidRPr="00A15549" w:rsidRDefault="00960331" w:rsidP="00960331">
      <w:pPr>
        <w:widowControl w:val="0"/>
        <w:shd w:val="clear" w:color="auto" w:fill="FFFFFF"/>
        <w:spacing w:line="240" w:lineRule="auto"/>
        <w:rPr>
          <w:sz w:val="24"/>
          <w:szCs w:val="24"/>
        </w:rPr>
      </w:pPr>
      <w:r>
        <w:rPr>
          <w:sz w:val="24"/>
          <w:szCs w:val="24"/>
        </w:rPr>
        <w:t xml:space="preserve">- </w:t>
      </w:r>
      <w:r w:rsidR="0051075A" w:rsidRPr="00A15549">
        <w:rPr>
          <w:sz w:val="24"/>
          <w:szCs w:val="24"/>
        </w:rPr>
        <w:t xml:space="preserve">представление неполного комплекта документов, указанных в пункте 2.11 </w:t>
      </w:r>
      <w:r>
        <w:rPr>
          <w:sz w:val="24"/>
          <w:szCs w:val="24"/>
        </w:rPr>
        <w:t>а</w:t>
      </w:r>
      <w:r w:rsidR="0051075A" w:rsidRPr="00A15549">
        <w:rPr>
          <w:sz w:val="24"/>
          <w:szCs w:val="24"/>
        </w:rPr>
        <w:t>дминистративного регламента</w:t>
      </w:r>
      <w:r w:rsidR="00423DDC" w:rsidRPr="00A15549">
        <w:rPr>
          <w:sz w:val="24"/>
          <w:szCs w:val="24"/>
        </w:rPr>
        <w:t xml:space="preserve"> (с указанием конкретного докуме</w:t>
      </w:r>
      <w:r w:rsidR="00FE6744" w:rsidRPr="00A15549">
        <w:rPr>
          <w:sz w:val="24"/>
          <w:szCs w:val="24"/>
        </w:rPr>
        <w:t>нт</w:t>
      </w:r>
      <w:r w:rsidR="005B1FB7" w:rsidRPr="00A15549">
        <w:rPr>
          <w:sz w:val="24"/>
          <w:szCs w:val="24"/>
        </w:rPr>
        <w:t>а</w:t>
      </w:r>
      <w:r w:rsidR="00FE6744" w:rsidRPr="00A15549">
        <w:rPr>
          <w:sz w:val="24"/>
          <w:szCs w:val="24"/>
        </w:rPr>
        <w:t>)</w:t>
      </w:r>
      <w:r w:rsidR="005B1FB7" w:rsidRPr="00A15549">
        <w:rPr>
          <w:sz w:val="24"/>
          <w:szCs w:val="24"/>
        </w:rPr>
        <w:t>.</w:t>
      </w:r>
    </w:p>
    <w:p w14:paraId="16B7CA1C" w14:textId="77777777" w:rsidR="0051075A" w:rsidRPr="00A15549" w:rsidRDefault="0051075A" w:rsidP="00A15549">
      <w:pPr>
        <w:widowControl w:val="0"/>
        <w:shd w:val="clear" w:color="auto" w:fill="FFFFFF"/>
        <w:spacing w:line="240" w:lineRule="auto"/>
        <w:rPr>
          <w:sz w:val="24"/>
          <w:szCs w:val="24"/>
        </w:rPr>
      </w:pPr>
    </w:p>
    <w:p w14:paraId="23D14541" w14:textId="77777777" w:rsidR="0051075A" w:rsidRPr="00A15549" w:rsidRDefault="0051075A" w:rsidP="00A15549">
      <w:pPr>
        <w:widowControl w:val="0"/>
        <w:shd w:val="clear" w:color="auto" w:fill="FFFFFF"/>
        <w:spacing w:line="240" w:lineRule="auto"/>
        <w:rPr>
          <w:sz w:val="24"/>
          <w:szCs w:val="24"/>
        </w:rPr>
      </w:pPr>
    </w:p>
    <w:p w14:paraId="431A389C" w14:textId="77777777" w:rsidR="00960331" w:rsidRPr="00A15549" w:rsidRDefault="00960331" w:rsidP="00960331">
      <w:pPr>
        <w:widowControl w:val="0"/>
        <w:shd w:val="clear" w:color="auto" w:fill="FFFFFF"/>
        <w:spacing w:line="240" w:lineRule="auto"/>
        <w:ind w:firstLine="0"/>
        <w:rPr>
          <w:sz w:val="24"/>
          <w:szCs w:val="24"/>
        </w:rPr>
      </w:pPr>
      <w:r w:rsidRPr="00A15549">
        <w:rPr>
          <w:sz w:val="24"/>
          <w:szCs w:val="24"/>
        </w:rPr>
        <w:t xml:space="preserve">Дата _________ </w:t>
      </w:r>
    </w:p>
    <w:p w14:paraId="5FFA98BA" w14:textId="77777777" w:rsidR="00960331" w:rsidRPr="00A15549" w:rsidRDefault="00960331" w:rsidP="00960331">
      <w:pPr>
        <w:widowControl w:val="0"/>
        <w:shd w:val="clear" w:color="auto" w:fill="FFFFFF"/>
        <w:spacing w:line="240" w:lineRule="auto"/>
        <w:rPr>
          <w:sz w:val="24"/>
          <w:szCs w:val="24"/>
        </w:rPr>
      </w:pPr>
    </w:p>
    <w:p w14:paraId="2BC21287" w14:textId="77777777" w:rsidR="00960331" w:rsidRPr="00A15549" w:rsidRDefault="00960331" w:rsidP="00960331">
      <w:pPr>
        <w:widowControl w:val="0"/>
        <w:shd w:val="clear" w:color="auto" w:fill="FFFFFF"/>
        <w:spacing w:line="240" w:lineRule="auto"/>
        <w:ind w:firstLine="0"/>
        <w:rPr>
          <w:sz w:val="24"/>
          <w:szCs w:val="24"/>
        </w:rPr>
      </w:pPr>
      <w:r w:rsidRPr="00A15549">
        <w:rPr>
          <w:sz w:val="24"/>
          <w:szCs w:val="24"/>
        </w:rPr>
        <w:t>Исполнитель ___</w:t>
      </w:r>
      <w:r>
        <w:rPr>
          <w:sz w:val="24"/>
          <w:szCs w:val="24"/>
        </w:rPr>
        <w:t>_______</w:t>
      </w:r>
      <w:r w:rsidRPr="00A15549">
        <w:rPr>
          <w:sz w:val="24"/>
          <w:szCs w:val="24"/>
        </w:rPr>
        <w:t xml:space="preserve">______ </w:t>
      </w:r>
      <w:r>
        <w:rPr>
          <w:sz w:val="24"/>
          <w:szCs w:val="24"/>
        </w:rPr>
        <w:t xml:space="preserve">                                        </w:t>
      </w:r>
      <w:r w:rsidRPr="00A15549">
        <w:rPr>
          <w:sz w:val="24"/>
          <w:szCs w:val="24"/>
        </w:rPr>
        <w:t>Подпись _________________</w:t>
      </w:r>
    </w:p>
    <w:p w14:paraId="703F70FC" w14:textId="003BC5AB" w:rsidR="00960331" w:rsidRDefault="00960331" w:rsidP="00960331">
      <w:pPr>
        <w:widowControl w:val="0"/>
        <w:shd w:val="clear" w:color="auto" w:fill="FFFFFF"/>
        <w:spacing w:line="240" w:lineRule="auto"/>
        <w:ind w:firstLine="0"/>
        <w:rPr>
          <w:sz w:val="24"/>
          <w:szCs w:val="24"/>
        </w:rPr>
      </w:pPr>
    </w:p>
    <w:p w14:paraId="101AEF9D" w14:textId="77777777" w:rsidR="00960331" w:rsidRDefault="00960331" w:rsidP="00960331">
      <w:pPr>
        <w:widowControl w:val="0"/>
        <w:shd w:val="clear" w:color="auto" w:fill="FFFFFF"/>
        <w:spacing w:line="240" w:lineRule="auto"/>
        <w:ind w:firstLine="0"/>
        <w:rPr>
          <w:sz w:val="24"/>
          <w:szCs w:val="24"/>
        </w:rPr>
      </w:pPr>
    </w:p>
    <w:p w14:paraId="15A8AB6B" w14:textId="69EC7073" w:rsidR="0051075A" w:rsidRPr="00960331" w:rsidRDefault="0051075A" w:rsidP="00960331">
      <w:pPr>
        <w:widowControl w:val="0"/>
        <w:shd w:val="clear" w:color="auto" w:fill="FFFFFF"/>
        <w:spacing w:line="240" w:lineRule="auto"/>
        <w:ind w:firstLine="0"/>
        <w:rPr>
          <w:sz w:val="20"/>
          <w:szCs w:val="20"/>
        </w:rPr>
      </w:pPr>
      <w:r w:rsidRPr="00960331">
        <w:rPr>
          <w:sz w:val="20"/>
          <w:szCs w:val="20"/>
        </w:rPr>
        <w:t>*</w:t>
      </w:r>
      <w:r w:rsidR="00960331" w:rsidRPr="00960331">
        <w:rPr>
          <w:sz w:val="20"/>
          <w:szCs w:val="20"/>
        </w:rPr>
        <w:t xml:space="preserve"> –</w:t>
      </w:r>
      <w:r w:rsidRPr="00960331">
        <w:rPr>
          <w:sz w:val="20"/>
          <w:szCs w:val="20"/>
        </w:rPr>
        <w:t xml:space="preserve"> выбрать одну или несколько причин</w:t>
      </w:r>
    </w:p>
    <w:sectPr w:rsidR="0051075A" w:rsidRPr="00960331" w:rsidSect="005E0DAA">
      <w:headerReference w:type="default" r:id="rId9"/>
      <w:pgSz w:w="11906" w:h="16838" w:code="9"/>
      <w:pgMar w:top="1440" w:right="1440" w:bottom="568" w:left="1797" w:header="850"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C7869" w14:textId="77777777" w:rsidR="00944144" w:rsidRDefault="00944144" w:rsidP="00FE48BE">
      <w:pPr>
        <w:spacing w:line="240" w:lineRule="auto"/>
      </w:pPr>
      <w:r>
        <w:separator/>
      </w:r>
    </w:p>
  </w:endnote>
  <w:endnote w:type="continuationSeparator" w:id="0">
    <w:p w14:paraId="584EC8CD" w14:textId="77777777" w:rsidR="00944144" w:rsidRDefault="00944144" w:rsidP="00FE48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CD557" w14:textId="77777777" w:rsidR="00944144" w:rsidRDefault="00944144" w:rsidP="00FE48BE">
      <w:pPr>
        <w:spacing w:line="240" w:lineRule="auto"/>
      </w:pPr>
      <w:r>
        <w:separator/>
      </w:r>
    </w:p>
  </w:footnote>
  <w:footnote w:type="continuationSeparator" w:id="0">
    <w:p w14:paraId="0BE7F41F" w14:textId="77777777" w:rsidR="00944144" w:rsidRDefault="00944144" w:rsidP="00FE48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6175"/>
      <w:docPartObj>
        <w:docPartGallery w:val="Page Numbers (Top of Page)"/>
        <w:docPartUnique/>
      </w:docPartObj>
    </w:sdtPr>
    <w:sdtEndPr>
      <w:rPr>
        <w:sz w:val="22"/>
      </w:rPr>
    </w:sdtEndPr>
    <w:sdtContent>
      <w:p w14:paraId="1F79D84D" w14:textId="6050609C" w:rsidR="005E0DAA" w:rsidRPr="005E0DAA" w:rsidRDefault="005E0DAA">
        <w:pPr>
          <w:pStyle w:val="ab"/>
          <w:jc w:val="center"/>
          <w:rPr>
            <w:sz w:val="22"/>
          </w:rPr>
        </w:pPr>
        <w:r w:rsidRPr="005E0DAA">
          <w:rPr>
            <w:sz w:val="22"/>
          </w:rPr>
          <w:fldChar w:fldCharType="begin"/>
        </w:r>
        <w:r w:rsidRPr="005E0DAA">
          <w:rPr>
            <w:sz w:val="22"/>
          </w:rPr>
          <w:instrText>PAGE   \* MERGEFORMAT</w:instrText>
        </w:r>
        <w:r w:rsidRPr="005E0DAA">
          <w:rPr>
            <w:sz w:val="22"/>
          </w:rPr>
          <w:fldChar w:fldCharType="separate"/>
        </w:r>
        <w:r w:rsidRPr="005E0DAA">
          <w:rPr>
            <w:sz w:val="22"/>
          </w:rPr>
          <w:t>2</w:t>
        </w:r>
        <w:r w:rsidRPr="005E0DAA">
          <w:rPr>
            <w:sz w:val="22"/>
          </w:rPr>
          <w:fldChar w:fldCharType="end"/>
        </w:r>
      </w:p>
    </w:sdtContent>
  </w:sdt>
  <w:p w14:paraId="78F0010B" w14:textId="77777777" w:rsidR="005C7D29" w:rsidRDefault="005C7D2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891"/>
    <w:multiLevelType w:val="hybridMultilevel"/>
    <w:tmpl w:val="D07256E4"/>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107186D"/>
    <w:multiLevelType w:val="hybridMultilevel"/>
    <w:tmpl w:val="9FE8F452"/>
    <w:lvl w:ilvl="0" w:tplc="B06EF3C0">
      <w:start w:val="1"/>
      <w:numFmt w:val="upperRoman"/>
      <w:lvlText w:val="%1."/>
      <w:lvlJc w:val="left"/>
      <w:pPr>
        <w:ind w:left="1429" w:hanging="720"/>
      </w:pPr>
    </w:lvl>
    <w:lvl w:ilvl="1" w:tplc="B3B26200">
      <w:start w:val="1"/>
      <w:numFmt w:val="lowerLetter"/>
      <w:lvlText w:val="%2."/>
      <w:lvlJc w:val="left"/>
      <w:pPr>
        <w:ind w:left="1789" w:hanging="360"/>
      </w:pPr>
    </w:lvl>
    <w:lvl w:ilvl="2" w:tplc="0A34B53C">
      <w:start w:val="1"/>
      <w:numFmt w:val="lowerRoman"/>
      <w:lvlText w:val="%3."/>
      <w:lvlJc w:val="right"/>
      <w:pPr>
        <w:ind w:left="2509" w:hanging="180"/>
      </w:pPr>
    </w:lvl>
    <w:lvl w:ilvl="3" w:tplc="6FA821B4">
      <w:start w:val="1"/>
      <w:numFmt w:val="decimal"/>
      <w:lvlText w:val="%4."/>
      <w:lvlJc w:val="left"/>
      <w:pPr>
        <w:ind w:left="3229" w:hanging="360"/>
      </w:pPr>
    </w:lvl>
    <w:lvl w:ilvl="4" w:tplc="797ACBC0">
      <w:start w:val="1"/>
      <w:numFmt w:val="lowerLetter"/>
      <w:lvlText w:val="%5."/>
      <w:lvlJc w:val="left"/>
      <w:pPr>
        <w:ind w:left="3949" w:hanging="360"/>
      </w:pPr>
    </w:lvl>
    <w:lvl w:ilvl="5" w:tplc="44666638">
      <w:start w:val="1"/>
      <w:numFmt w:val="lowerRoman"/>
      <w:lvlText w:val="%6."/>
      <w:lvlJc w:val="right"/>
      <w:pPr>
        <w:ind w:left="4669" w:hanging="180"/>
      </w:pPr>
    </w:lvl>
    <w:lvl w:ilvl="6" w:tplc="CC28D35A">
      <w:start w:val="1"/>
      <w:numFmt w:val="decimal"/>
      <w:lvlText w:val="%7."/>
      <w:lvlJc w:val="left"/>
      <w:pPr>
        <w:ind w:left="5389" w:hanging="360"/>
      </w:pPr>
    </w:lvl>
    <w:lvl w:ilvl="7" w:tplc="E1C834A6">
      <w:start w:val="1"/>
      <w:numFmt w:val="lowerLetter"/>
      <w:lvlText w:val="%8."/>
      <w:lvlJc w:val="left"/>
      <w:pPr>
        <w:ind w:left="6109" w:hanging="360"/>
      </w:pPr>
    </w:lvl>
    <w:lvl w:ilvl="8" w:tplc="2E1657E0">
      <w:start w:val="1"/>
      <w:numFmt w:val="lowerRoman"/>
      <w:lvlText w:val="%9."/>
      <w:lvlJc w:val="right"/>
      <w:pPr>
        <w:ind w:left="6829" w:hanging="180"/>
      </w:pPr>
    </w:lvl>
  </w:abstractNum>
  <w:abstractNum w:abstractNumId="2" w15:restartNumberingAfterBreak="0">
    <w:nsid w:val="02F469F2"/>
    <w:multiLevelType w:val="hybridMultilevel"/>
    <w:tmpl w:val="7B609F94"/>
    <w:lvl w:ilvl="0" w:tplc="A58EC8B0">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3C84DBE"/>
    <w:multiLevelType w:val="hybridMultilevel"/>
    <w:tmpl w:val="80AE31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061BB6"/>
    <w:multiLevelType w:val="hybridMultilevel"/>
    <w:tmpl w:val="A8401F66"/>
    <w:lvl w:ilvl="0" w:tplc="EB360936">
      <w:start w:val="1"/>
      <w:numFmt w:val="bullet"/>
      <w:lvlText w:val=""/>
      <w:lvlJc w:val="left"/>
      <w:pPr>
        <w:ind w:left="1429" w:hanging="360"/>
      </w:pPr>
      <w:rPr>
        <w:rFonts w:ascii="Symbol" w:hAnsi="Symbol"/>
      </w:rPr>
    </w:lvl>
    <w:lvl w:ilvl="1" w:tplc="BD0CECD8">
      <w:start w:val="1"/>
      <w:numFmt w:val="bullet"/>
      <w:lvlText w:val="o"/>
      <w:lvlJc w:val="left"/>
      <w:pPr>
        <w:ind w:left="1440" w:hanging="360"/>
      </w:pPr>
      <w:rPr>
        <w:rFonts w:ascii="Courier New" w:hAnsi="Courier New" w:cs="Courier New"/>
      </w:rPr>
    </w:lvl>
    <w:lvl w:ilvl="2" w:tplc="BFC0DC0A">
      <w:start w:val="1"/>
      <w:numFmt w:val="bullet"/>
      <w:lvlText w:val=""/>
      <w:lvlJc w:val="left"/>
      <w:pPr>
        <w:ind w:left="2160" w:hanging="360"/>
      </w:pPr>
      <w:rPr>
        <w:rFonts w:ascii="Wingdings" w:hAnsi="Wingdings"/>
      </w:rPr>
    </w:lvl>
    <w:lvl w:ilvl="3" w:tplc="20E66C98">
      <w:start w:val="1"/>
      <w:numFmt w:val="bullet"/>
      <w:lvlText w:val=""/>
      <w:lvlJc w:val="left"/>
      <w:pPr>
        <w:ind w:left="2880" w:hanging="360"/>
      </w:pPr>
      <w:rPr>
        <w:rFonts w:ascii="Symbol" w:hAnsi="Symbol"/>
      </w:rPr>
    </w:lvl>
    <w:lvl w:ilvl="4" w:tplc="60F408EC">
      <w:start w:val="1"/>
      <w:numFmt w:val="bullet"/>
      <w:lvlText w:val="o"/>
      <w:lvlJc w:val="left"/>
      <w:pPr>
        <w:ind w:left="3600" w:hanging="360"/>
      </w:pPr>
      <w:rPr>
        <w:rFonts w:ascii="Courier New" w:hAnsi="Courier New" w:cs="Courier New"/>
      </w:rPr>
    </w:lvl>
    <w:lvl w:ilvl="5" w:tplc="A6687F4C">
      <w:start w:val="1"/>
      <w:numFmt w:val="bullet"/>
      <w:lvlText w:val=""/>
      <w:lvlJc w:val="left"/>
      <w:pPr>
        <w:ind w:left="4320" w:hanging="360"/>
      </w:pPr>
      <w:rPr>
        <w:rFonts w:ascii="Wingdings" w:hAnsi="Wingdings"/>
      </w:rPr>
    </w:lvl>
    <w:lvl w:ilvl="6" w:tplc="1D383A34">
      <w:start w:val="1"/>
      <w:numFmt w:val="bullet"/>
      <w:lvlText w:val=""/>
      <w:lvlJc w:val="left"/>
      <w:pPr>
        <w:ind w:left="5040" w:hanging="360"/>
      </w:pPr>
      <w:rPr>
        <w:rFonts w:ascii="Symbol" w:hAnsi="Symbol"/>
      </w:rPr>
    </w:lvl>
    <w:lvl w:ilvl="7" w:tplc="39CA638E">
      <w:start w:val="1"/>
      <w:numFmt w:val="bullet"/>
      <w:lvlText w:val="o"/>
      <w:lvlJc w:val="left"/>
      <w:pPr>
        <w:ind w:left="5760" w:hanging="360"/>
      </w:pPr>
      <w:rPr>
        <w:rFonts w:ascii="Courier New" w:hAnsi="Courier New" w:cs="Courier New"/>
      </w:rPr>
    </w:lvl>
    <w:lvl w:ilvl="8" w:tplc="9E967D4E">
      <w:start w:val="1"/>
      <w:numFmt w:val="bullet"/>
      <w:lvlText w:val=""/>
      <w:lvlJc w:val="left"/>
      <w:pPr>
        <w:ind w:left="6480" w:hanging="360"/>
      </w:pPr>
      <w:rPr>
        <w:rFonts w:ascii="Wingdings" w:hAnsi="Wingdings"/>
      </w:rPr>
    </w:lvl>
  </w:abstractNum>
  <w:abstractNum w:abstractNumId="5" w15:restartNumberingAfterBreak="0">
    <w:nsid w:val="0E283C94"/>
    <w:multiLevelType w:val="hybridMultilevel"/>
    <w:tmpl w:val="70328B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7631B8"/>
    <w:multiLevelType w:val="hybridMultilevel"/>
    <w:tmpl w:val="AD448D8C"/>
    <w:lvl w:ilvl="0" w:tplc="3528C51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A8607E3"/>
    <w:multiLevelType w:val="hybridMultilevel"/>
    <w:tmpl w:val="EFCE6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821221"/>
    <w:multiLevelType w:val="hybridMultilevel"/>
    <w:tmpl w:val="57DAA9C6"/>
    <w:lvl w:ilvl="0" w:tplc="BF4E8D98">
      <w:start w:val="1"/>
      <w:numFmt w:val="decimal"/>
      <w:lvlText w:val="%1."/>
      <w:lvlJc w:val="left"/>
      <w:pPr>
        <w:ind w:left="720" w:hanging="360"/>
      </w:pPr>
    </w:lvl>
    <w:lvl w:ilvl="1" w:tplc="838C17EE">
      <w:start w:val="1"/>
      <w:numFmt w:val="lowerLetter"/>
      <w:lvlText w:val="%2."/>
      <w:lvlJc w:val="left"/>
      <w:pPr>
        <w:ind w:left="1440" w:hanging="360"/>
      </w:pPr>
    </w:lvl>
    <w:lvl w:ilvl="2" w:tplc="7332A73E">
      <w:start w:val="1"/>
      <w:numFmt w:val="lowerRoman"/>
      <w:lvlText w:val="%3."/>
      <w:lvlJc w:val="right"/>
      <w:pPr>
        <w:ind w:left="2160" w:hanging="180"/>
      </w:pPr>
    </w:lvl>
    <w:lvl w:ilvl="3" w:tplc="736C5BE8">
      <w:start w:val="1"/>
      <w:numFmt w:val="decimal"/>
      <w:lvlText w:val="%4."/>
      <w:lvlJc w:val="left"/>
      <w:pPr>
        <w:ind w:left="2880" w:hanging="360"/>
      </w:pPr>
    </w:lvl>
    <w:lvl w:ilvl="4" w:tplc="3154F034">
      <w:start w:val="1"/>
      <w:numFmt w:val="lowerLetter"/>
      <w:lvlText w:val="%5."/>
      <w:lvlJc w:val="left"/>
      <w:pPr>
        <w:ind w:left="3600" w:hanging="360"/>
      </w:pPr>
    </w:lvl>
    <w:lvl w:ilvl="5" w:tplc="92E01ABA">
      <w:start w:val="1"/>
      <w:numFmt w:val="lowerRoman"/>
      <w:lvlText w:val="%6."/>
      <w:lvlJc w:val="right"/>
      <w:pPr>
        <w:ind w:left="4320" w:hanging="180"/>
      </w:pPr>
    </w:lvl>
    <w:lvl w:ilvl="6" w:tplc="A21CBBF0">
      <w:start w:val="1"/>
      <w:numFmt w:val="decimal"/>
      <w:lvlText w:val="%7."/>
      <w:lvlJc w:val="left"/>
      <w:pPr>
        <w:ind w:left="5040" w:hanging="360"/>
      </w:pPr>
    </w:lvl>
    <w:lvl w:ilvl="7" w:tplc="7ADCBE30">
      <w:start w:val="1"/>
      <w:numFmt w:val="lowerLetter"/>
      <w:lvlText w:val="%8."/>
      <w:lvlJc w:val="left"/>
      <w:pPr>
        <w:ind w:left="5760" w:hanging="360"/>
      </w:pPr>
    </w:lvl>
    <w:lvl w:ilvl="8" w:tplc="B3D0CB68">
      <w:start w:val="1"/>
      <w:numFmt w:val="lowerRoman"/>
      <w:lvlText w:val="%9."/>
      <w:lvlJc w:val="right"/>
      <w:pPr>
        <w:ind w:left="6480" w:hanging="180"/>
      </w:pPr>
    </w:lvl>
  </w:abstractNum>
  <w:abstractNum w:abstractNumId="9" w15:restartNumberingAfterBreak="0">
    <w:nsid w:val="35F3681D"/>
    <w:multiLevelType w:val="multilevel"/>
    <w:tmpl w:val="F3AA8AD2"/>
    <w:lvl w:ilvl="0">
      <w:start w:val="1"/>
      <w:numFmt w:val="decimal"/>
      <w:lvlText w:val="%1"/>
      <w:lvlJc w:val="left"/>
      <w:pPr>
        <w:ind w:left="375" w:hanging="375"/>
      </w:pPr>
      <w:rPr>
        <w:rFonts w:hint="default"/>
      </w:rPr>
    </w:lvl>
    <w:lvl w:ilvl="1">
      <w:start w:val="2"/>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0" w15:restartNumberingAfterBreak="0">
    <w:nsid w:val="37F904C4"/>
    <w:multiLevelType w:val="hybridMultilevel"/>
    <w:tmpl w:val="651A0B84"/>
    <w:lvl w:ilvl="0" w:tplc="4DC4D2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B7C3CA3"/>
    <w:multiLevelType w:val="hybridMultilevel"/>
    <w:tmpl w:val="51B03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6D7CC6"/>
    <w:multiLevelType w:val="multilevel"/>
    <w:tmpl w:val="F6B40158"/>
    <w:lvl w:ilvl="0">
      <w:start w:val="1"/>
      <w:numFmt w:val="decimal"/>
      <w:lvlText w:val="%1."/>
      <w:lvlJc w:val="left"/>
      <w:pPr>
        <w:ind w:left="525" w:hanging="525"/>
      </w:pPr>
    </w:lvl>
    <w:lvl w:ilvl="1">
      <w:start w:val="1"/>
      <w:numFmt w:val="decimal"/>
      <w:lvlText w:val="%1.%2."/>
      <w:lvlJc w:val="left"/>
      <w:pPr>
        <w:ind w:left="143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3" w15:restartNumberingAfterBreak="0">
    <w:nsid w:val="46DB71CB"/>
    <w:multiLevelType w:val="hybridMultilevel"/>
    <w:tmpl w:val="EA929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9242020"/>
    <w:multiLevelType w:val="hybridMultilevel"/>
    <w:tmpl w:val="EFCE6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7F46F0F"/>
    <w:multiLevelType w:val="hybridMultilevel"/>
    <w:tmpl w:val="EA929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6F7DA7"/>
    <w:multiLevelType w:val="hybridMultilevel"/>
    <w:tmpl w:val="651A0B84"/>
    <w:lvl w:ilvl="0" w:tplc="4DC4D2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B8E22EA"/>
    <w:multiLevelType w:val="multilevel"/>
    <w:tmpl w:val="C7D6F79C"/>
    <w:lvl w:ilvl="0">
      <w:start w:val="3"/>
      <w:numFmt w:val="decimal"/>
      <w:lvlText w:val="%1."/>
      <w:lvlJc w:val="left"/>
      <w:pPr>
        <w:ind w:left="450" w:hanging="450"/>
      </w:pPr>
      <w:rPr>
        <w:rFonts w:hint="default"/>
        <w:strike w:val="0"/>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5D09675F"/>
    <w:multiLevelType w:val="hybridMultilevel"/>
    <w:tmpl w:val="302E9EB0"/>
    <w:lvl w:ilvl="0" w:tplc="CF1AAB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C04120F"/>
    <w:multiLevelType w:val="hybridMultilevel"/>
    <w:tmpl w:val="11CC02B2"/>
    <w:lvl w:ilvl="0" w:tplc="C1FA302A">
      <w:start w:val="1"/>
      <w:numFmt w:val="decimal"/>
      <w:lvlText w:val="%1."/>
      <w:lvlJc w:val="left"/>
      <w:pPr>
        <w:ind w:left="720" w:hanging="360"/>
      </w:pPr>
    </w:lvl>
    <w:lvl w:ilvl="1" w:tplc="495CCD92">
      <w:start w:val="1"/>
      <w:numFmt w:val="lowerLetter"/>
      <w:lvlText w:val="%2."/>
      <w:lvlJc w:val="left"/>
      <w:pPr>
        <w:ind w:left="1440" w:hanging="360"/>
      </w:pPr>
    </w:lvl>
    <w:lvl w:ilvl="2" w:tplc="151C5B02">
      <w:start w:val="1"/>
      <w:numFmt w:val="lowerRoman"/>
      <w:lvlText w:val="%3."/>
      <w:lvlJc w:val="right"/>
      <w:pPr>
        <w:ind w:left="2160" w:hanging="180"/>
      </w:pPr>
    </w:lvl>
    <w:lvl w:ilvl="3" w:tplc="B5086050">
      <w:start w:val="1"/>
      <w:numFmt w:val="decimal"/>
      <w:lvlText w:val="%4."/>
      <w:lvlJc w:val="left"/>
      <w:pPr>
        <w:ind w:left="2880" w:hanging="360"/>
      </w:pPr>
    </w:lvl>
    <w:lvl w:ilvl="4" w:tplc="5A9C77BC">
      <w:start w:val="1"/>
      <w:numFmt w:val="lowerLetter"/>
      <w:lvlText w:val="%5."/>
      <w:lvlJc w:val="left"/>
      <w:pPr>
        <w:ind w:left="3600" w:hanging="360"/>
      </w:pPr>
    </w:lvl>
    <w:lvl w:ilvl="5" w:tplc="E6981238">
      <w:start w:val="1"/>
      <w:numFmt w:val="lowerRoman"/>
      <w:lvlText w:val="%6."/>
      <w:lvlJc w:val="right"/>
      <w:pPr>
        <w:ind w:left="4320" w:hanging="180"/>
      </w:pPr>
    </w:lvl>
    <w:lvl w:ilvl="6" w:tplc="2C5C08DE">
      <w:start w:val="1"/>
      <w:numFmt w:val="decimal"/>
      <w:lvlText w:val="%7."/>
      <w:lvlJc w:val="left"/>
      <w:pPr>
        <w:ind w:left="5040" w:hanging="360"/>
      </w:pPr>
    </w:lvl>
    <w:lvl w:ilvl="7" w:tplc="A636D2F8">
      <w:start w:val="1"/>
      <w:numFmt w:val="lowerLetter"/>
      <w:lvlText w:val="%8."/>
      <w:lvlJc w:val="left"/>
      <w:pPr>
        <w:ind w:left="5760" w:hanging="360"/>
      </w:pPr>
    </w:lvl>
    <w:lvl w:ilvl="8" w:tplc="0272401A">
      <w:start w:val="1"/>
      <w:numFmt w:val="lowerRoman"/>
      <w:lvlText w:val="%9."/>
      <w:lvlJc w:val="right"/>
      <w:pPr>
        <w:ind w:left="6480" w:hanging="180"/>
      </w:pPr>
    </w:lvl>
  </w:abstractNum>
  <w:abstractNum w:abstractNumId="20" w15:restartNumberingAfterBreak="0">
    <w:nsid w:val="6E8115FE"/>
    <w:multiLevelType w:val="hybridMultilevel"/>
    <w:tmpl w:val="EA929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F596F39"/>
    <w:multiLevelType w:val="hybridMultilevel"/>
    <w:tmpl w:val="4DB802B2"/>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704E1DD8"/>
    <w:multiLevelType w:val="hybridMultilevel"/>
    <w:tmpl w:val="EA929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2173C15"/>
    <w:multiLevelType w:val="hybridMultilevel"/>
    <w:tmpl w:val="544E8C0C"/>
    <w:lvl w:ilvl="0" w:tplc="3C365E88">
      <w:start w:val="1"/>
      <w:numFmt w:val="bullet"/>
      <w:lvlText w:val=""/>
      <w:lvlJc w:val="left"/>
      <w:pPr>
        <w:ind w:left="720" w:hanging="360"/>
      </w:pPr>
      <w:rPr>
        <w:rFonts w:ascii="Symbol" w:hAnsi="Symbol"/>
      </w:rPr>
    </w:lvl>
    <w:lvl w:ilvl="1" w:tplc="0054130A">
      <w:start w:val="1"/>
      <w:numFmt w:val="bullet"/>
      <w:lvlText w:val="o"/>
      <w:lvlJc w:val="left"/>
      <w:pPr>
        <w:ind w:left="1440" w:hanging="360"/>
      </w:pPr>
      <w:rPr>
        <w:rFonts w:ascii="Courier New" w:hAnsi="Courier New" w:cs="Courier New"/>
      </w:rPr>
    </w:lvl>
    <w:lvl w:ilvl="2" w:tplc="A3B03D04">
      <w:start w:val="1"/>
      <w:numFmt w:val="bullet"/>
      <w:lvlText w:val=""/>
      <w:lvlJc w:val="left"/>
      <w:pPr>
        <w:ind w:left="2160" w:hanging="360"/>
      </w:pPr>
      <w:rPr>
        <w:rFonts w:ascii="Wingdings" w:hAnsi="Wingdings"/>
      </w:rPr>
    </w:lvl>
    <w:lvl w:ilvl="3" w:tplc="0CD255B0">
      <w:start w:val="1"/>
      <w:numFmt w:val="bullet"/>
      <w:lvlText w:val=""/>
      <w:lvlJc w:val="left"/>
      <w:pPr>
        <w:ind w:left="2880" w:hanging="360"/>
      </w:pPr>
      <w:rPr>
        <w:rFonts w:ascii="Symbol" w:hAnsi="Symbol"/>
      </w:rPr>
    </w:lvl>
    <w:lvl w:ilvl="4" w:tplc="D21ADC2E">
      <w:start w:val="1"/>
      <w:numFmt w:val="bullet"/>
      <w:lvlText w:val="o"/>
      <w:lvlJc w:val="left"/>
      <w:pPr>
        <w:ind w:left="3600" w:hanging="360"/>
      </w:pPr>
      <w:rPr>
        <w:rFonts w:ascii="Courier New" w:hAnsi="Courier New" w:cs="Courier New"/>
      </w:rPr>
    </w:lvl>
    <w:lvl w:ilvl="5" w:tplc="52F8534C">
      <w:start w:val="1"/>
      <w:numFmt w:val="bullet"/>
      <w:lvlText w:val=""/>
      <w:lvlJc w:val="left"/>
      <w:pPr>
        <w:ind w:left="4320" w:hanging="360"/>
      </w:pPr>
      <w:rPr>
        <w:rFonts w:ascii="Wingdings" w:hAnsi="Wingdings"/>
      </w:rPr>
    </w:lvl>
    <w:lvl w:ilvl="6" w:tplc="F558D7A4">
      <w:start w:val="1"/>
      <w:numFmt w:val="bullet"/>
      <w:lvlText w:val=""/>
      <w:lvlJc w:val="left"/>
      <w:pPr>
        <w:ind w:left="5040" w:hanging="360"/>
      </w:pPr>
      <w:rPr>
        <w:rFonts w:ascii="Symbol" w:hAnsi="Symbol"/>
      </w:rPr>
    </w:lvl>
    <w:lvl w:ilvl="7" w:tplc="3ED27EB6">
      <w:start w:val="1"/>
      <w:numFmt w:val="bullet"/>
      <w:lvlText w:val="o"/>
      <w:lvlJc w:val="left"/>
      <w:pPr>
        <w:ind w:left="5760" w:hanging="360"/>
      </w:pPr>
      <w:rPr>
        <w:rFonts w:ascii="Courier New" w:hAnsi="Courier New" w:cs="Courier New"/>
      </w:rPr>
    </w:lvl>
    <w:lvl w:ilvl="8" w:tplc="9AFEA952">
      <w:start w:val="1"/>
      <w:numFmt w:val="bullet"/>
      <w:lvlText w:val=""/>
      <w:lvlJc w:val="left"/>
      <w:pPr>
        <w:ind w:left="6480" w:hanging="360"/>
      </w:pPr>
      <w:rPr>
        <w:rFonts w:ascii="Wingdings" w:hAnsi="Wingdings"/>
      </w:rPr>
    </w:lvl>
  </w:abstractNum>
  <w:abstractNum w:abstractNumId="24" w15:restartNumberingAfterBreak="0">
    <w:nsid w:val="72BA2848"/>
    <w:multiLevelType w:val="hybridMultilevel"/>
    <w:tmpl w:val="1BA0337E"/>
    <w:lvl w:ilvl="0" w:tplc="C9625406">
      <w:start w:val="1"/>
      <w:numFmt w:val="decimal"/>
      <w:lvlText w:val="%1."/>
      <w:lvlJc w:val="left"/>
      <w:pPr>
        <w:ind w:left="720" w:hanging="360"/>
      </w:pPr>
    </w:lvl>
    <w:lvl w:ilvl="1" w:tplc="E1B8EF42">
      <w:start w:val="1"/>
      <w:numFmt w:val="lowerLetter"/>
      <w:lvlText w:val="%2."/>
      <w:lvlJc w:val="left"/>
      <w:pPr>
        <w:ind w:left="1440" w:hanging="360"/>
      </w:pPr>
    </w:lvl>
    <w:lvl w:ilvl="2" w:tplc="77B27A12">
      <w:start w:val="1"/>
      <w:numFmt w:val="lowerRoman"/>
      <w:lvlText w:val="%3."/>
      <w:lvlJc w:val="right"/>
      <w:pPr>
        <w:ind w:left="2160" w:hanging="180"/>
      </w:pPr>
    </w:lvl>
    <w:lvl w:ilvl="3" w:tplc="96D4E4D8">
      <w:start w:val="1"/>
      <w:numFmt w:val="decimal"/>
      <w:lvlText w:val="%4."/>
      <w:lvlJc w:val="left"/>
      <w:pPr>
        <w:ind w:left="2880" w:hanging="360"/>
      </w:pPr>
    </w:lvl>
    <w:lvl w:ilvl="4" w:tplc="E0FCC566">
      <w:start w:val="1"/>
      <w:numFmt w:val="lowerLetter"/>
      <w:lvlText w:val="%5."/>
      <w:lvlJc w:val="left"/>
      <w:pPr>
        <w:ind w:left="3600" w:hanging="360"/>
      </w:pPr>
    </w:lvl>
    <w:lvl w:ilvl="5" w:tplc="73BC984C">
      <w:start w:val="1"/>
      <w:numFmt w:val="lowerRoman"/>
      <w:lvlText w:val="%6."/>
      <w:lvlJc w:val="right"/>
      <w:pPr>
        <w:ind w:left="4320" w:hanging="180"/>
      </w:pPr>
    </w:lvl>
    <w:lvl w:ilvl="6" w:tplc="24B45FAC">
      <w:start w:val="1"/>
      <w:numFmt w:val="decimal"/>
      <w:lvlText w:val="%7."/>
      <w:lvlJc w:val="left"/>
      <w:pPr>
        <w:ind w:left="5040" w:hanging="360"/>
      </w:pPr>
    </w:lvl>
    <w:lvl w:ilvl="7" w:tplc="CAD01A62">
      <w:start w:val="1"/>
      <w:numFmt w:val="lowerLetter"/>
      <w:lvlText w:val="%8."/>
      <w:lvlJc w:val="left"/>
      <w:pPr>
        <w:ind w:left="5760" w:hanging="360"/>
      </w:pPr>
    </w:lvl>
    <w:lvl w:ilvl="8" w:tplc="A87E62CC">
      <w:start w:val="1"/>
      <w:numFmt w:val="lowerRoman"/>
      <w:lvlText w:val="%9."/>
      <w:lvlJc w:val="right"/>
      <w:pPr>
        <w:ind w:left="6480" w:hanging="180"/>
      </w:pPr>
    </w:lvl>
  </w:abstractNum>
  <w:abstractNum w:abstractNumId="25" w15:restartNumberingAfterBreak="0">
    <w:nsid w:val="74B806EB"/>
    <w:multiLevelType w:val="hybridMultilevel"/>
    <w:tmpl w:val="5A503582"/>
    <w:lvl w:ilvl="0" w:tplc="0660ECAE">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8"/>
  </w:num>
  <w:num w:numId="2">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6"/>
  </w:num>
  <w:num w:numId="5">
    <w:abstractNumId w:val="25"/>
  </w:num>
  <w:num w:numId="6">
    <w:abstractNumId w:val="2"/>
  </w:num>
  <w:num w:numId="7">
    <w:abstractNumId w:val="6"/>
  </w:num>
  <w:num w:numId="8">
    <w:abstractNumId w:val="11"/>
  </w:num>
  <w:num w:numId="9">
    <w:abstractNumId w:val="3"/>
  </w:num>
  <w:num w:numId="10">
    <w:abstractNumId w:val="5"/>
  </w:num>
  <w:num w:numId="11">
    <w:abstractNumId w:val="20"/>
  </w:num>
  <w:num w:numId="12">
    <w:abstractNumId w:val="15"/>
  </w:num>
  <w:num w:numId="13">
    <w:abstractNumId w:val="22"/>
  </w:num>
  <w:num w:numId="14">
    <w:abstractNumId w:val="13"/>
  </w:num>
  <w:num w:numId="15">
    <w:abstractNumId w:val="10"/>
  </w:num>
  <w:num w:numId="16">
    <w:abstractNumId w:val="14"/>
  </w:num>
  <w:num w:numId="17">
    <w:abstractNumId w:val="7"/>
  </w:num>
  <w:num w:numId="18">
    <w:abstractNumId w:val="21"/>
  </w:num>
  <w:num w:numId="19">
    <w:abstractNumId w:val="12"/>
  </w:num>
  <w:num w:numId="20">
    <w:abstractNumId w:val="9"/>
  </w:num>
  <w:num w:numId="21">
    <w:abstractNumId w:val="4"/>
  </w:num>
  <w:num w:numId="22">
    <w:abstractNumId w:val="23"/>
  </w:num>
  <w:num w:numId="23">
    <w:abstractNumId w:val="1"/>
  </w:num>
  <w:num w:numId="24">
    <w:abstractNumId w:val="24"/>
  </w:num>
  <w:num w:numId="25">
    <w:abstractNumId w:val="8"/>
  </w:num>
  <w:num w:numId="26">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2CB"/>
    <w:rsid w:val="00000A29"/>
    <w:rsid w:val="00001031"/>
    <w:rsid w:val="00001499"/>
    <w:rsid w:val="00001825"/>
    <w:rsid w:val="00003628"/>
    <w:rsid w:val="00003866"/>
    <w:rsid w:val="0000460B"/>
    <w:rsid w:val="00004D4E"/>
    <w:rsid w:val="00005E70"/>
    <w:rsid w:val="000062CE"/>
    <w:rsid w:val="00006619"/>
    <w:rsid w:val="00007CD2"/>
    <w:rsid w:val="00007D6B"/>
    <w:rsid w:val="000108AA"/>
    <w:rsid w:val="00011004"/>
    <w:rsid w:val="000111E3"/>
    <w:rsid w:val="000113B7"/>
    <w:rsid w:val="0001175D"/>
    <w:rsid w:val="00012111"/>
    <w:rsid w:val="00012474"/>
    <w:rsid w:val="000124BB"/>
    <w:rsid w:val="00012682"/>
    <w:rsid w:val="00012871"/>
    <w:rsid w:val="00013726"/>
    <w:rsid w:val="00015833"/>
    <w:rsid w:val="00016929"/>
    <w:rsid w:val="00017131"/>
    <w:rsid w:val="000173E4"/>
    <w:rsid w:val="00017CC7"/>
    <w:rsid w:val="00017E42"/>
    <w:rsid w:val="00020D12"/>
    <w:rsid w:val="000212FE"/>
    <w:rsid w:val="000218B7"/>
    <w:rsid w:val="00021A18"/>
    <w:rsid w:val="00022192"/>
    <w:rsid w:val="0002273B"/>
    <w:rsid w:val="00022BE2"/>
    <w:rsid w:val="0002303A"/>
    <w:rsid w:val="00025332"/>
    <w:rsid w:val="000264F4"/>
    <w:rsid w:val="00026CD6"/>
    <w:rsid w:val="00027D06"/>
    <w:rsid w:val="000302E0"/>
    <w:rsid w:val="00031BC5"/>
    <w:rsid w:val="0003275B"/>
    <w:rsid w:val="00032EF2"/>
    <w:rsid w:val="00035529"/>
    <w:rsid w:val="00035C2F"/>
    <w:rsid w:val="00035FFC"/>
    <w:rsid w:val="00035FFD"/>
    <w:rsid w:val="00036309"/>
    <w:rsid w:val="000370F3"/>
    <w:rsid w:val="00040951"/>
    <w:rsid w:val="00040CEC"/>
    <w:rsid w:val="000412AB"/>
    <w:rsid w:val="000415D2"/>
    <w:rsid w:val="000421F3"/>
    <w:rsid w:val="00042C6C"/>
    <w:rsid w:val="0004304A"/>
    <w:rsid w:val="00044F3A"/>
    <w:rsid w:val="000450B2"/>
    <w:rsid w:val="0004512C"/>
    <w:rsid w:val="00045B0B"/>
    <w:rsid w:val="0004799C"/>
    <w:rsid w:val="00047E48"/>
    <w:rsid w:val="00051325"/>
    <w:rsid w:val="00054BDF"/>
    <w:rsid w:val="00055943"/>
    <w:rsid w:val="00055E3F"/>
    <w:rsid w:val="000562B4"/>
    <w:rsid w:val="000568D9"/>
    <w:rsid w:val="000576CA"/>
    <w:rsid w:val="0006101A"/>
    <w:rsid w:val="00061A42"/>
    <w:rsid w:val="00061B79"/>
    <w:rsid w:val="00062705"/>
    <w:rsid w:val="0006304C"/>
    <w:rsid w:val="000636EE"/>
    <w:rsid w:val="000639F4"/>
    <w:rsid w:val="00064C05"/>
    <w:rsid w:val="000651B5"/>
    <w:rsid w:val="00065985"/>
    <w:rsid w:val="000665AD"/>
    <w:rsid w:val="000674D1"/>
    <w:rsid w:val="00067E47"/>
    <w:rsid w:val="0007013A"/>
    <w:rsid w:val="000701B6"/>
    <w:rsid w:val="000701B8"/>
    <w:rsid w:val="00070D52"/>
    <w:rsid w:val="000717C7"/>
    <w:rsid w:val="00071930"/>
    <w:rsid w:val="00071E07"/>
    <w:rsid w:val="00072621"/>
    <w:rsid w:val="000730B8"/>
    <w:rsid w:val="000734D2"/>
    <w:rsid w:val="00075618"/>
    <w:rsid w:val="00075952"/>
    <w:rsid w:val="00075D97"/>
    <w:rsid w:val="00075DA7"/>
    <w:rsid w:val="0007648C"/>
    <w:rsid w:val="0007653E"/>
    <w:rsid w:val="00077457"/>
    <w:rsid w:val="000774D2"/>
    <w:rsid w:val="0008015C"/>
    <w:rsid w:val="0008187E"/>
    <w:rsid w:val="00082046"/>
    <w:rsid w:val="0008393B"/>
    <w:rsid w:val="00085064"/>
    <w:rsid w:val="00086119"/>
    <w:rsid w:val="00086F2B"/>
    <w:rsid w:val="000873F0"/>
    <w:rsid w:val="00087A52"/>
    <w:rsid w:val="00087A99"/>
    <w:rsid w:val="000919E4"/>
    <w:rsid w:val="0009261B"/>
    <w:rsid w:val="000934FF"/>
    <w:rsid w:val="0009415F"/>
    <w:rsid w:val="000946DC"/>
    <w:rsid w:val="000947D1"/>
    <w:rsid w:val="00095448"/>
    <w:rsid w:val="00096983"/>
    <w:rsid w:val="00097E3D"/>
    <w:rsid w:val="000A04E4"/>
    <w:rsid w:val="000A0738"/>
    <w:rsid w:val="000A0A41"/>
    <w:rsid w:val="000A3325"/>
    <w:rsid w:val="000A36EB"/>
    <w:rsid w:val="000A3746"/>
    <w:rsid w:val="000A3A7B"/>
    <w:rsid w:val="000A65BC"/>
    <w:rsid w:val="000A6952"/>
    <w:rsid w:val="000A765F"/>
    <w:rsid w:val="000A795F"/>
    <w:rsid w:val="000A7CFA"/>
    <w:rsid w:val="000B0ECB"/>
    <w:rsid w:val="000B146E"/>
    <w:rsid w:val="000B1972"/>
    <w:rsid w:val="000B1A41"/>
    <w:rsid w:val="000B2EF0"/>
    <w:rsid w:val="000B3410"/>
    <w:rsid w:val="000B4939"/>
    <w:rsid w:val="000B62CB"/>
    <w:rsid w:val="000B6843"/>
    <w:rsid w:val="000C03DD"/>
    <w:rsid w:val="000C0910"/>
    <w:rsid w:val="000C10D2"/>
    <w:rsid w:val="000C26D8"/>
    <w:rsid w:val="000C2AA6"/>
    <w:rsid w:val="000C2D40"/>
    <w:rsid w:val="000C2D86"/>
    <w:rsid w:val="000C400D"/>
    <w:rsid w:val="000C4345"/>
    <w:rsid w:val="000C4559"/>
    <w:rsid w:val="000C4633"/>
    <w:rsid w:val="000C47E6"/>
    <w:rsid w:val="000C4C3B"/>
    <w:rsid w:val="000C53A8"/>
    <w:rsid w:val="000C5A29"/>
    <w:rsid w:val="000C6924"/>
    <w:rsid w:val="000C7665"/>
    <w:rsid w:val="000C7691"/>
    <w:rsid w:val="000C7AD6"/>
    <w:rsid w:val="000D01D0"/>
    <w:rsid w:val="000D0661"/>
    <w:rsid w:val="000D2667"/>
    <w:rsid w:val="000D3555"/>
    <w:rsid w:val="000D4715"/>
    <w:rsid w:val="000D525A"/>
    <w:rsid w:val="000D54DE"/>
    <w:rsid w:val="000D55F1"/>
    <w:rsid w:val="000D7318"/>
    <w:rsid w:val="000E2E3A"/>
    <w:rsid w:val="000E57CA"/>
    <w:rsid w:val="000E5B0D"/>
    <w:rsid w:val="000E6779"/>
    <w:rsid w:val="000F06C1"/>
    <w:rsid w:val="000F0E44"/>
    <w:rsid w:val="000F0E6C"/>
    <w:rsid w:val="000F1DC6"/>
    <w:rsid w:val="000F26EF"/>
    <w:rsid w:val="000F2B74"/>
    <w:rsid w:val="000F2CBE"/>
    <w:rsid w:val="000F31C8"/>
    <w:rsid w:val="000F4B68"/>
    <w:rsid w:val="000F4E8C"/>
    <w:rsid w:val="000F508D"/>
    <w:rsid w:val="000F5B19"/>
    <w:rsid w:val="000F7DD6"/>
    <w:rsid w:val="00100DC9"/>
    <w:rsid w:val="00100F13"/>
    <w:rsid w:val="0010100A"/>
    <w:rsid w:val="00101AFF"/>
    <w:rsid w:val="00102689"/>
    <w:rsid w:val="00103045"/>
    <w:rsid w:val="001032E0"/>
    <w:rsid w:val="00104E0F"/>
    <w:rsid w:val="001055D9"/>
    <w:rsid w:val="00111A18"/>
    <w:rsid w:val="00111EC4"/>
    <w:rsid w:val="001125DF"/>
    <w:rsid w:val="0011352A"/>
    <w:rsid w:val="0011427A"/>
    <w:rsid w:val="00114B62"/>
    <w:rsid w:val="00114B7C"/>
    <w:rsid w:val="00114DAE"/>
    <w:rsid w:val="00115809"/>
    <w:rsid w:val="001165FE"/>
    <w:rsid w:val="00116C17"/>
    <w:rsid w:val="00116FF6"/>
    <w:rsid w:val="00120046"/>
    <w:rsid w:val="00121363"/>
    <w:rsid w:val="00122DF8"/>
    <w:rsid w:val="001244D9"/>
    <w:rsid w:val="00124E77"/>
    <w:rsid w:val="00125471"/>
    <w:rsid w:val="001276C3"/>
    <w:rsid w:val="0013068E"/>
    <w:rsid w:val="00130D49"/>
    <w:rsid w:val="00130DD7"/>
    <w:rsid w:val="001312E7"/>
    <w:rsid w:val="00132189"/>
    <w:rsid w:val="00132848"/>
    <w:rsid w:val="001331A3"/>
    <w:rsid w:val="0013440E"/>
    <w:rsid w:val="00135100"/>
    <w:rsid w:val="00135394"/>
    <w:rsid w:val="00135670"/>
    <w:rsid w:val="00135E1C"/>
    <w:rsid w:val="0014013D"/>
    <w:rsid w:val="0014450B"/>
    <w:rsid w:val="0014672C"/>
    <w:rsid w:val="00146DB3"/>
    <w:rsid w:val="0015130D"/>
    <w:rsid w:val="001519A1"/>
    <w:rsid w:val="00152719"/>
    <w:rsid w:val="00152B5B"/>
    <w:rsid w:val="00152E39"/>
    <w:rsid w:val="0015325B"/>
    <w:rsid w:val="00153FB5"/>
    <w:rsid w:val="00155180"/>
    <w:rsid w:val="0015675E"/>
    <w:rsid w:val="00157045"/>
    <w:rsid w:val="00157BD5"/>
    <w:rsid w:val="0016173F"/>
    <w:rsid w:val="001629C4"/>
    <w:rsid w:val="00162F6F"/>
    <w:rsid w:val="001653DC"/>
    <w:rsid w:val="00166468"/>
    <w:rsid w:val="00167779"/>
    <w:rsid w:val="0016781A"/>
    <w:rsid w:val="001707D5"/>
    <w:rsid w:val="00173EF8"/>
    <w:rsid w:val="001742E8"/>
    <w:rsid w:val="00174331"/>
    <w:rsid w:val="00174553"/>
    <w:rsid w:val="0017464A"/>
    <w:rsid w:val="00174BB1"/>
    <w:rsid w:val="001752FE"/>
    <w:rsid w:val="00175A38"/>
    <w:rsid w:val="00175F9C"/>
    <w:rsid w:val="00177354"/>
    <w:rsid w:val="00177382"/>
    <w:rsid w:val="0017770F"/>
    <w:rsid w:val="0018023F"/>
    <w:rsid w:val="00180654"/>
    <w:rsid w:val="0018126F"/>
    <w:rsid w:val="001818D7"/>
    <w:rsid w:val="00181CAC"/>
    <w:rsid w:val="00181F52"/>
    <w:rsid w:val="0018278A"/>
    <w:rsid w:val="001831F2"/>
    <w:rsid w:val="0018631F"/>
    <w:rsid w:val="0018767E"/>
    <w:rsid w:val="00187F3C"/>
    <w:rsid w:val="0019002C"/>
    <w:rsid w:val="00191149"/>
    <w:rsid w:val="00194238"/>
    <w:rsid w:val="0019676B"/>
    <w:rsid w:val="00197C1C"/>
    <w:rsid w:val="001A0A88"/>
    <w:rsid w:val="001A0F71"/>
    <w:rsid w:val="001A2DEE"/>
    <w:rsid w:val="001A4A44"/>
    <w:rsid w:val="001A59EE"/>
    <w:rsid w:val="001A60E5"/>
    <w:rsid w:val="001A7528"/>
    <w:rsid w:val="001A7904"/>
    <w:rsid w:val="001A7DEA"/>
    <w:rsid w:val="001B0CE7"/>
    <w:rsid w:val="001B20CF"/>
    <w:rsid w:val="001B2305"/>
    <w:rsid w:val="001B32BB"/>
    <w:rsid w:val="001B3DCC"/>
    <w:rsid w:val="001B4D36"/>
    <w:rsid w:val="001B4EB8"/>
    <w:rsid w:val="001B56ED"/>
    <w:rsid w:val="001B5DDE"/>
    <w:rsid w:val="001C0631"/>
    <w:rsid w:val="001C071A"/>
    <w:rsid w:val="001C0F28"/>
    <w:rsid w:val="001C1468"/>
    <w:rsid w:val="001C250A"/>
    <w:rsid w:val="001C3026"/>
    <w:rsid w:val="001C3095"/>
    <w:rsid w:val="001C4603"/>
    <w:rsid w:val="001C487A"/>
    <w:rsid w:val="001C5285"/>
    <w:rsid w:val="001C577F"/>
    <w:rsid w:val="001C5E22"/>
    <w:rsid w:val="001C70BC"/>
    <w:rsid w:val="001C71E5"/>
    <w:rsid w:val="001C7D78"/>
    <w:rsid w:val="001D2741"/>
    <w:rsid w:val="001D32BD"/>
    <w:rsid w:val="001D3D89"/>
    <w:rsid w:val="001D5E04"/>
    <w:rsid w:val="001D644C"/>
    <w:rsid w:val="001D6CD2"/>
    <w:rsid w:val="001D6F3D"/>
    <w:rsid w:val="001E02DB"/>
    <w:rsid w:val="001E091B"/>
    <w:rsid w:val="001E16E1"/>
    <w:rsid w:val="001E2776"/>
    <w:rsid w:val="001E2C28"/>
    <w:rsid w:val="001E4202"/>
    <w:rsid w:val="001E684F"/>
    <w:rsid w:val="001E7987"/>
    <w:rsid w:val="001E7C00"/>
    <w:rsid w:val="001F096F"/>
    <w:rsid w:val="001F1D14"/>
    <w:rsid w:val="001F29BB"/>
    <w:rsid w:val="001F57CA"/>
    <w:rsid w:val="001F5F97"/>
    <w:rsid w:val="001F635B"/>
    <w:rsid w:val="001F635E"/>
    <w:rsid w:val="001F68B3"/>
    <w:rsid w:val="001F7345"/>
    <w:rsid w:val="00201617"/>
    <w:rsid w:val="00202B05"/>
    <w:rsid w:val="002036D1"/>
    <w:rsid w:val="002042EB"/>
    <w:rsid w:val="0020540D"/>
    <w:rsid w:val="00205928"/>
    <w:rsid w:val="00205C68"/>
    <w:rsid w:val="002068D7"/>
    <w:rsid w:val="00212125"/>
    <w:rsid w:val="00213EF8"/>
    <w:rsid w:val="00214CA6"/>
    <w:rsid w:val="00215B26"/>
    <w:rsid w:val="00215C5D"/>
    <w:rsid w:val="002169DB"/>
    <w:rsid w:val="00216F1C"/>
    <w:rsid w:val="002203AA"/>
    <w:rsid w:val="00221485"/>
    <w:rsid w:val="002218C1"/>
    <w:rsid w:val="002226A0"/>
    <w:rsid w:val="00223A55"/>
    <w:rsid w:val="00223C9C"/>
    <w:rsid w:val="0022448A"/>
    <w:rsid w:val="002244C5"/>
    <w:rsid w:val="002277FE"/>
    <w:rsid w:val="00231B12"/>
    <w:rsid w:val="0023282D"/>
    <w:rsid w:val="002346FF"/>
    <w:rsid w:val="0023548B"/>
    <w:rsid w:val="0023569A"/>
    <w:rsid w:val="002378DE"/>
    <w:rsid w:val="00237C2D"/>
    <w:rsid w:val="00237E4C"/>
    <w:rsid w:val="00241627"/>
    <w:rsid w:val="002420ED"/>
    <w:rsid w:val="002436F3"/>
    <w:rsid w:val="002439D5"/>
    <w:rsid w:val="00244231"/>
    <w:rsid w:val="00244836"/>
    <w:rsid w:val="00245DDF"/>
    <w:rsid w:val="002460B3"/>
    <w:rsid w:val="002461EA"/>
    <w:rsid w:val="0024696D"/>
    <w:rsid w:val="00250951"/>
    <w:rsid w:val="00250E47"/>
    <w:rsid w:val="00253C7A"/>
    <w:rsid w:val="002554C4"/>
    <w:rsid w:val="0025558C"/>
    <w:rsid w:val="00255E4D"/>
    <w:rsid w:val="00257762"/>
    <w:rsid w:val="00260CB4"/>
    <w:rsid w:val="002617D8"/>
    <w:rsid w:val="00261955"/>
    <w:rsid w:val="00264692"/>
    <w:rsid w:val="00264F01"/>
    <w:rsid w:val="00265960"/>
    <w:rsid w:val="002663AE"/>
    <w:rsid w:val="00270F4D"/>
    <w:rsid w:val="002716D6"/>
    <w:rsid w:val="00271B2E"/>
    <w:rsid w:val="00272CFA"/>
    <w:rsid w:val="00272E2D"/>
    <w:rsid w:val="0027316D"/>
    <w:rsid w:val="00274052"/>
    <w:rsid w:val="00275A87"/>
    <w:rsid w:val="00277D2B"/>
    <w:rsid w:val="0028014B"/>
    <w:rsid w:val="00280641"/>
    <w:rsid w:val="00280BAD"/>
    <w:rsid w:val="002814BC"/>
    <w:rsid w:val="00281672"/>
    <w:rsid w:val="00281D2F"/>
    <w:rsid w:val="002822E1"/>
    <w:rsid w:val="00282395"/>
    <w:rsid w:val="002829B3"/>
    <w:rsid w:val="00283360"/>
    <w:rsid w:val="0028449E"/>
    <w:rsid w:val="002851E7"/>
    <w:rsid w:val="00285223"/>
    <w:rsid w:val="002854ED"/>
    <w:rsid w:val="00286513"/>
    <w:rsid w:val="002866E1"/>
    <w:rsid w:val="00286CAF"/>
    <w:rsid w:val="002900EB"/>
    <w:rsid w:val="002906BF"/>
    <w:rsid w:val="00292542"/>
    <w:rsid w:val="0029374E"/>
    <w:rsid w:val="002941FD"/>
    <w:rsid w:val="00294D1B"/>
    <w:rsid w:val="00295B66"/>
    <w:rsid w:val="00296B13"/>
    <w:rsid w:val="002A0592"/>
    <w:rsid w:val="002A0AEA"/>
    <w:rsid w:val="002A10B3"/>
    <w:rsid w:val="002A2AB3"/>
    <w:rsid w:val="002A2BC8"/>
    <w:rsid w:val="002A3E85"/>
    <w:rsid w:val="002A52C4"/>
    <w:rsid w:val="002A64D0"/>
    <w:rsid w:val="002A6820"/>
    <w:rsid w:val="002B01D5"/>
    <w:rsid w:val="002B0CBF"/>
    <w:rsid w:val="002B2ECE"/>
    <w:rsid w:val="002B38CC"/>
    <w:rsid w:val="002B41DA"/>
    <w:rsid w:val="002C0A49"/>
    <w:rsid w:val="002C14E8"/>
    <w:rsid w:val="002C338F"/>
    <w:rsid w:val="002C36CD"/>
    <w:rsid w:val="002C3988"/>
    <w:rsid w:val="002C44E1"/>
    <w:rsid w:val="002C46E5"/>
    <w:rsid w:val="002C4817"/>
    <w:rsid w:val="002C4D50"/>
    <w:rsid w:val="002C4DE7"/>
    <w:rsid w:val="002C513D"/>
    <w:rsid w:val="002C5A23"/>
    <w:rsid w:val="002C6772"/>
    <w:rsid w:val="002C6D8B"/>
    <w:rsid w:val="002D09E9"/>
    <w:rsid w:val="002D0DB4"/>
    <w:rsid w:val="002D2951"/>
    <w:rsid w:val="002D3F05"/>
    <w:rsid w:val="002D40C5"/>
    <w:rsid w:val="002D4CD2"/>
    <w:rsid w:val="002D57EA"/>
    <w:rsid w:val="002D59FE"/>
    <w:rsid w:val="002D6A78"/>
    <w:rsid w:val="002E1F66"/>
    <w:rsid w:val="002E2BFC"/>
    <w:rsid w:val="002E41E5"/>
    <w:rsid w:val="002E43CC"/>
    <w:rsid w:val="002E5B4D"/>
    <w:rsid w:val="002E5FB7"/>
    <w:rsid w:val="002E6A48"/>
    <w:rsid w:val="002E7538"/>
    <w:rsid w:val="002E7F7F"/>
    <w:rsid w:val="002F0E0C"/>
    <w:rsid w:val="002F19E4"/>
    <w:rsid w:val="002F278F"/>
    <w:rsid w:val="002F32B2"/>
    <w:rsid w:val="002F39F0"/>
    <w:rsid w:val="002F4762"/>
    <w:rsid w:val="002F5FD0"/>
    <w:rsid w:val="002F742C"/>
    <w:rsid w:val="00300715"/>
    <w:rsid w:val="0030156C"/>
    <w:rsid w:val="003020EF"/>
    <w:rsid w:val="00302CC6"/>
    <w:rsid w:val="00303E27"/>
    <w:rsid w:val="00304569"/>
    <w:rsid w:val="00305596"/>
    <w:rsid w:val="003065A5"/>
    <w:rsid w:val="003069F0"/>
    <w:rsid w:val="003070E8"/>
    <w:rsid w:val="0030795E"/>
    <w:rsid w:val="00307A63"/>
    <w:rsid w:val="00310F0B"/>
    <w:rsid w:val="00314CBD"/>
    <w:rsid w:val="00315375"/>
    <w:rsid w:val="003170F8"/>
    <w:rsid w:val="0032021E"/>
    <w:rsid w:val="00320BCB"/>
    <w:rsid w:val="0032139C"/>
    <w:rsid w:val="00322FF9"/>
    <w:rsid w:val="00324599"/>
    <w:rsid w:val="003245AB"/>
    <w:rsid w:val="003274DE"/>
    <w:rsid w:val="003300E3"/>
    <w:rsid w:val="0033173A"/>
    <w:rsid w:val="00333098"/>
    <w:rsid w:val="00334FE0"/>
    <w:rsid w:val="00335C4B"/>
    <w:rsid w:val="00337109"/>
    <w:rsid w:val="00337EED"/>
    <w:rsid w:val="00340551"/>
    <w:rsid w:val="00340B8C"/>
    <w:rsid w:val="00340CA0"/>
    <w:rsid w:val="00340D5B"/>
    <w:rsid w:val="00341DFB"/>
    <w:rsid w:val="00342B52"/>
    <w:rsid w:val="00343D81"/>
    <w:rsid w:val="00343FDD"/>
    <w:rsid w:val="00344748"/>
    <w:rsid w:val="00344828"/>
    <w:rsid w:val="00345447"/>
    <w:rsid w:val="003469E9"/>
    <w:rsid w:val="00347233"/>
    <w:rsid w:val="00347451"/>
    <w:rsid w:val="003520FB"/>
    <w:rsid w:val="003532FA"/>
    <w:rsid w:val="00355C2C"/>
    <w:rsid w:val="003606DB"/>
    <w:rsid w:val="00361275"/>
    <w:rsid w:val="0036138F"/>
    <w:rsid w:val="00361526"/>
    <w:rsid w:val="00361A8D"/>
    <w:rsid w:val="00362167"/>
    <w:rsid w:val="003623A4"/>
    <w:rsid w:val="00363338"/>
    <w:rsid w:val="0036382B"/>
    <w:rsid w:val="003645F3"/>
    <w:rsid w:val="003662D3"/>
    <w:rsid w:val="00370C1F"/>
    <w:rsid w:val="00370F0E"/>
    <w:rsid w:val="00370F41"/>
    <w:rsid w:val="003722EB"/>
    <w:rsid w:val="003730D6"/>
    <w:rsid w:val="003738E7"/>
    <w:rsid w:val="00374000"/>
    <w:rsid w:val="00374D2D"/>
    <w:rsid w:val="00375450"/>
    <w:rsid w:val="00376F81"/>
    <w:rsid w:val="00377FAB"/>
    <w:rsid w:val="0038079A"/>
    <w:rsid w:val="00380DB0"/>
    <w:rsid w:val="003820DA"/>
    <w:rsid w:val="00383BE9"/>
    <w:rsid w:val="00384F7A"/>
    <w:rsid w:val="00385E04"/>
    <w:rsid w:val="00385FBE"/>
    <w:rsid w:val="003867D7"/>
    <w:rsid w:val="00386DD9"/>
    <w:rsid w:val="003919CC"/>
    <w:rsid w:val="00392A22"/>
    <w:rsid w:val="00392A60"/>
    <w:rsid w:val="003935C4"/>
    <w:rsid w:val="00393D82"/>
    <w:rsid w:val="00394027"/>
    <w:rsid w:val="0039406C"/>
    <w:rsid w:val="003944A8"/>
    <w:rsid w:val="00394947"/>
    <w:rsid w:val="00394C70"/>
    <w:rsid w:val="00396D9E"/>
    <w:rsid w:val="003A01C8"/>
    <w:rsid w:val="003A0733"/>
    <w:rsid w:val="003A1956"/>
    <w:rsid w:val="003A19A6"/>
    <w:rsid w:val="003A2D8A"/>
    <w:rsid w:val="003A312A"/>
    <w:rsid w:val="003A4941"/>
    <w:rsid w:val="003A56C8"/>
    <w:rsid w:val="003A5AD0"/>
    <w:rsid w:val="003A6BAE"/>
    <w:rsid w:val="003A6E0D"/>
    <w:rsid w:val="003A6F88"/>
    <w:rsid w:val="003B0BB7"/>
    <w:rsid w:val="003B1648"/>
    <w:rsid w:val="003B1E58"/>
    <w:rsid w:val="003B2483"/>
    <w:rsid w:val="003B43FD"/>
    <w:rsid w:val="003B48CE"/>
    <w:rsid w:val="003B5ACE"/>
    <w:rsid w:val="003B604A"/>
    <w:rsid w:val="003B646C"/>
    <w:rsid w:val="003B6641"/>
    <w:rsid w:val="003B7DD0"/>
    <w:rsid w:val="003B7F7F"/>
    <w:rsid w:val="003C245F"/>
    <w:rsid w:val="003C2B92"/>
    <w:rsid w:val="003C5F76"/>
    <w:rsid w:val="003C6208"/>
    <w:rsid w:val="003C665C"/>
    <w:rsid w:val="003C6D1E"/>
    <w:rsid w:val="003C7310"/>
    <w:rsid w:val="003C76FC"/>
    <w:rsid w:val="003D1660"/>
    <w:rsid w:val="003D1B75"/>
    <w:rsid w:val="003D1D6C"/>
    <w:rsid w:val="003D1F2F"/>
    <w:rsid w:val="003D2089"/>
    <w:rsid w:val="003D2F78"/>
    <w:rsid w:val="003D3415"/>
    <w:rsid w:val="003D602C"/>
    <w:rsid w:val="003D6F8E"/>
    <w:rsid w:val="003D7DCC"/>
    <w:rsid w:val="003E03B7"/>
    <w:rsid w:val="003E0B00"/>
    <w:rsid w:val="003E1EE8"/>
    <w:rsid w:val="003E22CE"/>
    <w:rsid w:val="003E2901"/>
    <w:rsid w:val="003E2910"/>
    <w:rsid w:val="003E363D"/>
    <w:rsid w:val="003E368D"/>
    <w:rsid w:val="003E3DA4"/>
    <w:rsid w:val="003E3DF0"/>
    <w:rsid w:val="003E4EBF"/>
    <w:rsid w:val="003E5798"/>
    <w:rsid w:val="003E5830"/>
    <w:rsid w:val="003E603D"/>
    <w:rsid w:val="003E731E"/>
    <w:rsid w:val="003E7BF3"/>
    <w:rsid w:val="003F0202"/>
    <w:rsid w:val="003F231E"/>
    <w:rsid w:val="003F231F"/>
    <w:rsid w:val="003F2359"/>
    <w:rsid w:val="003F2882"/>
    <w:rsid w:val="003F2EB3"/>
    <w:rsid w:val="003F32E6"/>
    <w:rsid w:val="003F3851"/>
    <w:rsid w:val="003F567B"/>
    <w:rsid w:val="00400018"/>
    <w:rsid w:val="004001C8"/>
    <w:rsid w:val="00400600"/>
    <w:rsid w:val="0040168F"/>
    <w:rsid w:val="00402C4F"/>
    <w:rsid w:val="004070F8"/>
    <w:rsid w:val="0040768B"/>
    <w:rsid w:val="00410128"/>
    <w:rsid w:val="004106F8"/>
    <w:rsid w:val="00411517"/>
    <w:rsid w:val="00412286"/>
    <w:rsid w:val="00413B09"/>
    <w:rsid w:val="00413E35"/>
    <w:rsid w:val="00416462"/>
    <w:rsid w:val="0041682A"/>
    <w:rsid w:val="00416992"/>
    <w:rsid w:val="0042002A"/>
    <w:rsid w:val="00420A1E"/>
    <w:rsid w:val="00421DF0"/>
    <w:rsid w:val="00423DDC"/>
    <w:rsid w:val="00425515"/>
    <w:rsid w:val="004257FD"/>
    <w:rsid w:val="00430035"/>
    <w:rsid w:val="0043021A"/>
    <w:rsid w:val="004331EB"/>
    <w:rsid w:val="00433657"/>
    <w:rsid w:val="00433FDE"/>
    <w:rsid w:val="00434BCD"/>
    <w:rsid w:val="00434F77"/>
    <w:rsid w:val="004354F2"/>
    <w:rsid w:val="00441B23"/>
    <w:rsid w:val="00442352"/>
    <w:rsid w:val="0044371E"/>
    <w:rsid w:val="0044385E"/>
    <w:rsid w:val="004452F0"/>
    <w:rsid w:val="00447CB2"/>
    <w:rsid w:val="00450644"/>
    <w:rsid w:val="00450BA2"/>
    <w:rsid w:val="004524F5"/>
    <w:rsid w:val="0045325B"/>
    <w:rsid w:val="00453CFC"/>
    <w:rsid w:val="00454613"/>
    <w:rsid w:val="00454990"/>
    <w:rsid w:val="0046334E"/>
    <w:rsid w:val="00463419"/>
    <w:rsid w:val="004639DE"/>
    <w:rsid w:val="00463FC6"/>
    <w:rsid w:val="00464614"/>
    <w:rsid w:val="00466333"/>
    <w:rsid w:val="00467F24"/>
    <w:rsid w:val="00471866"/>
    <w:rsid w:val="00472705"/>
    <w:rsid w:val="00472D84"/>
    <w:rsid w:val="004730DA"/>
    <w:rsid w:val="004744A3"/>
    <w:rsid w:val="004753DA"/>
    <w:rsid w:val="0048142A"/>
    <w:rsid w:val="00481CE7"/>
    <w:rsid w:val="00482DC7"/>
    <w:rsid w:val="0048330B"/>
    <w:rsid w:val="00484B5E"/>
    <w:rsid w:val="004857D4"/>
    <w:rsid w:val="00485CE2"/>
    <w:rsid w:val="00485D76"/>
    <w:rsid w:val="004866CB"/>
    <w:rsid w:val="00486DBF"/>
    <w:rsid w:val="0048779B"/>
    <w:rsid w:val="00487CFC"/>
    <w:rsid w:val="00490D35"/>
    <w:rsid w:val="00491254"/>
    <w:rsid w:val="00491CD8"/>
    <w:rsid w:val="00494950"/>
    <w:rsid w:val="00496C4C"/>
    <w:rsid w:val="00497C84"/>
    <w:rsid w:val="004A03D6"/>
    <w:rsid w:val="004A1859"/>
    <w:rsid w:val="004A322A"/>
    <w:rsid w:val="004A3A18"/>
    <w:rsid w:val="004A44BE"/>
    <w:rsid w:val="004A4D24"/>
    <w:rsid w:val="004A51E0"/>
    <w:rsid w:val="004A62AF"/>
    <w:rsid w:val="004A62EB"/>
    <w:rsid w:val="004A6975"/>
    <w:rsid w:val="004B04AF"/>
    <w:rsid w:val="004B0757"/>
    <w:rsid w:val="004B0960"/>
    <w:rsid w:val="004B1960"/>
    <w:rsid w:val="004B1BD7"/>
    <w:rsid w:val="004B3398"/>
    <w:rsid w:val="004B36DE"/>
    <w:rsid w:val="004B4DFF"/>
    <w:rsid w:val="004B6E47"/>
    <w:rsid w:val="004B71D8"/>
    <w:rsid w:val="004C19F6"/>
    <w:rsid w:val="004C2A2E"/>
    <w:rsid w:val="004C5EFD"/>
    <w:rsid w:val="004C60BC"/>
    <w:rsid w:val="004C67DD"/>
    <w:rsid w:val="004C718D"/>
    <w:rsid w:val="004C76E6"/>
    <w:rsid w:val="004D016C"/>
    <w:rsid w:val="004D08BC"/>
    <w:rsid w:val="004D13BC"/>
    <w:rsid w:val="004D1BE5"/>
    <w:rsid w:val="004D25BC"/>
    <w:rsid w:val="004D3503"/>
    <w:rsid w:val="004D37DB"/>
    <w:rsid w:val="004D3D28"/>
    <w:rsid w:val="004D5B5B"/>
    <w:rsid w:val="004D5C1A"/>
    <w:rsid w:val="004D7279"/>
    <w:rsid w:val="004E377D"/>
    <w:rsid w:val="004E4D07"/>
    <w:rsid w:val="004E4F97"/>
    <w:rsid w:val="004E56E4"/>
    <w:rsid w:val="004E5A55"/>
    <w:rsid w:val="004E6038"/>
    <w:rsid w:val="004E617E"/>
    <w:rsid w:val="004E667F"/>
    <w:rsid w:val="004E7AD0"/>
    <w:rsid w:val="004F2101"/>
    <w:rsid w:val="004F2EED"/>
    <w:rsid w:val="004F3FAF"/>
    <w:rsid w:val="004F4EAD"/>
    <w:rsid w:val="004F524F"/>
    <w:rsid w:val="004F70BA"/>
    <w:rsid w:val="004F771C"/>
    <w:rsid w:val="005004E5"/>
    <w:rsid w:val="005006EA"/>
    <w:rsid w:val="005008B0"/>
    <w:rsid w:val="00500BB8"/>
    <w:rsid w:val="00502428"/>
    <w:rsid w:val="0050252A"/>
    <w:rsid w:val="0050319B"/>
    <w:rsid w:val="005048C4"/>
    <w:rsid w:val="00504E95"/>
    <w:rsid w:val="00506D71"/>
    <w:rsid w:val="00506D99"/>
    <w:rsid w:val="0051075A"/>
    <w:rsid w:val="005108F0"/>
    <w:rsid w:val="005111AB"/>
    <w:rsid w:val="005116A2"/>
    <w:rsid w:val="00511EEB"/>
    <w:rsid w:val="0051262B"/>
    <w:rsid w:val="00512810"/>
    <w:rsid w:val="00512906"/>
    <w:rsid w:val="00514F2D"/>
    <w:rsid w:val="00515297"/>
    <w:rsid w:val="00515605"/>
    <w:rsid w:val="00516E4F"/>
    <w:rsid w:val="0051770D"/>
    <w:rsid w:val="00520A29"/>
    <w:rsid w:val="00524A62"/>
    <w:rsid w:val="005250CE"/>
    <w:rsid w:val="0052733B"/>
    <w:rsid w:val="00527683"/>
    <w:rsid w:val="00527781"/>
    <w:rsid w:val="005302C7"/>
    <w:rsid w:val="005305A7"/>
    <w:rsid w:val="005339A7"/>
    <w:rsid w:val="00533D0A"/>
    <w:rsid w:val="00533FE4"/>
    <w:rsid w:val="00534D81"/>
    <w:rsid w:val="00535362"/>
    <w:rsid w:val="00536408"/>
    <w:rsid w:val="00541C01"/>
    <w:rsid w:val="00541C8F"/>
    <w:rsid w:val="00541F44"/>
    <w:rsid w:val="0054373F"/>
    <w:rsid w:val="00545267"/>
    <w:rsid w:val="00546123"/>
    <w:rsid w:val="00546246"/>
    <w:rsid w:val="005462F0"/>
    <w:rsid w:val="00546798"/>
    <w:rsid w:val="0054698A"/>
    <w:rsid w:val="00546E12"/>
    <w:rsid w:val="00547DA5"/>
    <w:rsid w:val="00547F04"/>
    <w:rsid w:val="00551297"/>
    <w:rsid w:val="005513E0"/>
    <w:rsid w:val="0055258B"/>
    <w:rsid w:val="00552B81"/>
    <w:rsid w:val="00553119"/>
    <w:rsid w:val="00553AC6"/>
    <w:rsid w:val="00553E50"/>
    <w:rsid w:val="0055404C"/>
    <w:rsid w:val="00554654"/>
    <w:rsid w:val="00555459"/>
    <w:rsid w:val="00555939"/>
    <w:rsid w:val="00555B9D"/>
    <w:rsid w:val="00556617"/>
    <w:rsid w:val="00556C8B"/>
    <w:rsid w:val="00557652"/>
    <w:rsid w:val="00557669"/>
    <w:rsid w:val="00563319"/>
    <w:rsid w:val="00567C06"/>
    <w:rsid w:val="0057094B"/>
    <w:rsid w:val="0057151D"/>
    <w:rsid w:val="00571FCA"/>
    <w:rsid w:val="00573059"/>
    <w:rsid w:val="00581101"/>
    <w:rsid w:val="00581CAF"/>
    <w:rsid w:val="00582D2E"/>
    <w:rsid w:val="005842AC"/>
    <w:rsid w:val="005844F6"/>
    <w:rsid w:val="00585A70"/>
    <w:rsid w:val="005872F8"/>
    <w:rsid w:val="00587AF8"/>
    <w:rsid w:val="00587B2B"/>
    <w:rsid w:val="00590AD4"/>
    <w:rsid w:val="005911A9"/>
    <w:rsid w:val="00591D5D"/>
    <w:rsid w:val="005922F9"/>
    <w:rsid w:val="00594F47"/>
    <w:rsid w:val="00595E37"/>
    <w:rsid w:val="00597526"/>
    <w:rsid w:val="005A03EB"/>
    <w:rsid w:val="005A0BD4"/>
    <w:rsid w:val="005A18B3"/>
    <w:rsid w:val="005A46F3"/>
    <w:rsid w:val="005A5A42"/>
    <w:rsid w:val="005A750B"/>
    <w:rsid w:val="005B08B8"/>
    <w:rsid w:val="005B1FB7"/>
    <w:rsid w:val="005B22BF"/>
    <w:rsid w:val="005B36CB"/>
    <w:rsid w:val="005B3727"/>
    <w:rsid w:val="005B3D9F"/>
    <w:rsid w:val="005B4084"/>
    <w:rsid w:val="005B408D"/>
    <w:rsid w:val="005B54EB"/>
    <w:rsid w:val="005B6BB9"/>
    <w:rsid w:val="005C00FE"/>
    <w:rsid w:val="005C0494"/>
    <w:rsid w:val="005C1E36"/>
    <w:rsid w:val="005C2179"/>
    <w:rsid w:val="005C3AAC"/>
    <w:rsid w:val="005C46FB"/>
    <w:rsid w:val="005C57AE"/>
    <w:rsid w:val="005C6BC2"/>
    <w:rsid w:val="005C7D29"/>
    <w:rsid w:val="005C7D76"/>
    <w:rsid w:val="005D0BC6"/>
    <w:rsid w:val="005D1052"/>
    <w:rsid w:val="005D16B7"/>
    <w:rsid w:val="005D1B29"/>
    <w:rsid w:val="005D2316"/>
    <w:rsid w:val="005D24F3"/>
    <w:rsid w:val="005D271D"/>
    <w:rsid w:val="005D31A6"/>
    <w:rsid w:val="005D3491"/>
    <w:rsid w:val="005D38B7"/>
    <w:rsid w:val="005D402F"/>
    <w:rsid w:val="005D474D"/>
    <w:rsid w:val="005D4C27"/>
    <w:rsid w:val="005D4C42"/>
    <w:rsid w:val="005D4FA7"/>
    <w:rsid w:val="005D65BC"/>
    <w:rsid w:val="005D6725"/>
    <w:rsid w:val="005D6825"/>
    <w:rsid w:val="005D7538"/>
    <w:rsid w:val="005E0DAA"/>
    <w:rsid w:val="005E1C5A"/>
    <w:rsid w:val="005E2817"/>
    <w:rsid w:val="005E350A"/>
    <w:rsid w:val="005E3B3D"/>
    <w:rsid w:val="005E48FD"/>
    <w:rsid w:val="005E50B6"/>
    <w:rsid w:val="005E685E"/>
    <w:rsid w:val="005E716B"/>
    <w:rsid w:val="005F0869"/>
    <w:rsid w:val="005F0D04"/>
    <w:rsid w:val="005F1759"/>
    <w:rsid w:val="005F377F"/>
    <w:rsid w:val="005F50A8"/>
    <w:rsid w:val="005F60C2"/>
    <w:rsid w:val="005F664B"/>
    <w:rsid w:val="006002DD"/>
    <w:rsid w:val="006005D9"/>
    <w:rsid w:val="00600BCE"/>
    <w:rsid w:val="00600F4A"/>
    <w:rsid w:val="00601432"/>
    <w:rsid w:val="00602239"/>
    <w:rsid w:val="006025B7"/>
    <w:rsid w:val="00603E71"/>
    <w:rsid w:val="0060556E"/>
    <w:rsid w:val="00605A1A"/>
    <w:rsid w:val="00605C71"/>
    <w:rsid w:val="00605E1F"/>
    <w:rsid w:val="00607000"/>
    <w:rsid w:val="00610DCC"/>
    <w:rsid w:val="00613524"/>
    <w:rsid w:val="00613923"/>
    <w:rsid w:val="00613F6C"/>
    <w:rsid w:val="00617E5D"/>
    <w:rsid w:val="0062005E"/>
    <w:rsid w:val="00621855"/>
    <w:rsid w:val="00621F4E"/>
    <w:rsid w:val="00622368"/>
    <w:rsid w:val="00623450"/>
    <w:rsid w:val="00626054"/>
    <w:rsid w:val="0062608A"/>
    <w:rsid w:val="00626F63"/>
    <w:rsid w:val="00626F70"/>
    <w:rsid w:val="00626F9F"/>
    <w:rsid w:val="00627981"/>
    <w:rsid w:val="006302F0"/>
    <w:rsid w:val="00631DFA"/>
    <w:rsid w:val="00632BC6"/>
    <w:rsid w:val="00633E16"/>
    <w:rsid w:val="00633FA0"/>
    <w:rsid w:val="00634C37"/>
    <w:rsid w:val="00640722"/>
    <w:rsid w:val="00640901"/>
    <w:rsid w:val="00641F98"/>
    <w:rsid w:val="0064230B"/>
    <w:rsid w:val="00642DDF"/>
    <w:rsid w:val="00644597"/>
    <w:rsid w:val="0064477B"/>
    <w:rsid w:val="00644A27"/>
    <w:rsid w:val="00645DC4"/>
    <w:rsid w:val="00645E4D"/>
    <w:rsid w:val="00650798"/>
    <w:rsid w:val="0065121C"/>
    <w:rsid w:val="006513CA"/>
    <w:rsid w:val="00652677"/>
    <w:rsid w:val="0065489B"/>
    <w:rsid w:val="00655F5C"/>
    <w:rsid w:val="006568CA"/>
    <w:rsid w:val="00656EF9"/>
    <w:rsid w:val="006576D4"/>
    <w:rsid w:val="0065799B"/>
    <w:rsid w:val="00657A97"/>
    <w:rsid w:val="00660D9E"/>
    <w:rsid w:val="00662857"/>
    <w:rsid w:val="00663376"/>
    <w:rsid w:val="006644BE"/>
    <w:rsid w:val="0066489B"/>
    <w:rsid w:val="00666E76"/>
    <w:rsid w:val="00670093"/>
    <w:rsid w:val="00671564"/>
    <w:rsid w:val="00672268"/>
    <w:rsid w:val="00674299"/>
    <w:rsid w:val="00674665"/>
    <w:rsid w:val="00674CD9"/>
    <w:rsid w:val="006768CB"/>
    <w:rsid w:val="00676930"/>
    <w:rsid w:val="00681313"/>
    <w:rsid w:val="00681414"/>
    <w:rsid w:val="0068255C"/>
    <w:rsid w:val="00682DFC"/>
    <w:rsid w:val="006833A5"/>
    <w:rsid w:val="00683911"/>
    <w:rsid w:val="00683F71"/>
    <w:rsid w:val="00684241"/>
    <w:rsid w:val="00684C54"/>
    <w:rsid w:val="0068574B"/>
    <w:rsid w:val="0068733E"/>
    <w:rsid w:val="0069060B"/>
    <w:rsid w:val="00691114"/>
    <w:rsid w:val="00691783"/>
    <w:rsid w:val="006919FB"/>
    <w:rsid w:val="00692E26"/>
    <w:rsid w:val="00692E59"/>
    <w:rsid w:val="00693322"/>
    <w:rsid w:val="0069345F"/>
    <w:rsid w:val="00694721"/>
    <w:rsid w:val="00694A0E"/>
    <w:rsid w:val="006972A1"/>
    <w:rsid w:val="00697642"/>
    <w:rsid w:val="006A0170"/>
    <w:rsid w:val="006A0557"/>
    <w:rsid w:val="006A0C1D"/>
    <w:rsid w:val="006A1A5B"/>
    <w:rsid w:val="006A2530"/>
    <w:rsid w:val="006A38F8"/>
    <w:rsid w:val="006A5628"/>
    <w:rsid w:val="006B0D71"/>
    <w:rsid w:val="006B1863"/>
    <w:rsid w:val="006B3144"/>
    <w:rsid w:val="006B6174"/>
    <w:rsid w:val="006B6FE4"/>
    <w:rsid w:val="006B7033"/>
    <w:rsid w:val="006C010C"/>
    <w:rsid w:val="006C208B"/>
    <w:rsid w:val="006C3058"/>
    <w:rsid w:val="006C3F27"/>
    <w:rsid w:val="006C4061"/>
    <w:rsid w:val="006D1348"/>
    <w:rsid w:val="006D2183"/>
    <w:rsid w:val="006D370F"/>
    <w:rsid w:val="006D3B63"/>
    <w:rsid w:val="006D4C70"/>
    <w:rsid w:val="006D72E3"/>
    <w:rsid w:val="006D736D"/>
    <w:rsid w:val="006E187E"/>
    <w:rsid w:val="006E3894"/>
    <w:rsid w:val="006E38DF"/>
    <w:rsid w:val="006E5FD2"/>
    <w:rsid w:val="006E65BB"/>
    <w:rsid w:val="006E69C4"/>
    <w:rsid w:val="006F0681"/>
    <w:rsid w:val="006F1196"/>
    <w:rsid w:val="006F14B3"/>
    <w:rsid w:val="006F2043"/>
    <w:rsid w:val="006F2D7C"/>
    <w:rsid w:val="006F369B"/>
    <w:rsid w:val="006F51B6"/>
    <w:rsid w:val="006F5A11"/>
    <w:rsid w:val="006F7649"/>
    <w:rsid w:val="006F7D75"/>
    <w:rsid w:val="007007A3"/>
    <w:rsid w:val="00700BEE"/>
    <w:rsid w:val="007026FB"/>
    <w:rsid w:val="00702D05"/>
    <w:rsid w:val="007041CD"/>
    <w:rsid w:val="00704467"/>
    <w:rsid w:val="007046A7"/>
    <w:rsid w:val="00706396"/>
    <w:rsid w:val="00706888"/>
    <w:rsid w:val="00707911"/>
    <w:rsid w:val="00707C0D"/>
    <w:rsid w:val="00710E94"/>
    <w:rsid w:val="00710EEE"/>
    <w:rsid w:val="00711405"/>
    <w:rsid w:val="00711F4E"/>
    <w:rsid w:val="007123BA"/>
    <w:rsid w:val="007124FA"/>
    <w:rsid w:val="007130A2"/>
    <w:rsid w:val="0071363B"/>
    <w:rsid w:val="00715D0D"/>
    <w:rsid w:val="00715FFD"/>
    <w:rsid w:val="0071616F"/>
    <w:rsid w:val="00716840"/>
    <w:rsid w:val="00717A77"/>
    <w:rsid w:val="00721E60"/>
    <w:rsid w:val="007225FE"/>
    <w:rsid w:val="00723AE0"/>
    <w:rsid w:val="00724229"/>
    <w:rsid w:val="007246C4"/>
    <w:rsid w:val="00724B92"/>
    <w:rsid w:val="007261D7"/>
    <w:rsid w:val="00726538"/>
    <w:rsid w:val="007276DD"/>
    <w:rsid w:val="007303C7"/>
    <w:rsid w:val="00730540"/>
    <w:rsid w:val="0073058B"/>
    <w:rsid w:val="00730D36"/>
    <w:rsid w:val="007318C7"/>
    <w:rsid w:val="007337C2"/>
    <w:rsid w:val="0073397C"/>
    <w:rsid w:val="00734641"/>
    <w:rsid w:val="00734B04"/>
    <w:rsid w:val="00734FF5"/>
    <w:rsid w:val="00735805"/>
    <w:rsid w:val="0073602C"/>
    <w:rsid w:val="00736EDF"/>
    <w:rsid w:val="0073707C"/>
    <w:rsid w:val="007378E8"/>
    <w:rsid w:val="00737D38"/>
    <w:rsid w:val="00742D8E"/>
    <w:rsid w:val="007431C8"/>
    <w:rsid w:val="00743483"/>
    <w:rsid w:val="00743CFF"/>
    <w:rsid w:val="007441CE"/>
    <w:rsid w:val="0074434E"/>
    <w:rsid w:val="007447C6"/>
    <w:rsid w:val="00744819"/>
    <w:rsid w:val="00745EB1"/>
    <w:rsid w:val="00746E06"/>
    <w:rsid w:val="00747FF8"/>
    <w:rsid w:val="00750050"/>
    <w:rsid w:val="0075098B"/>
    <w:rsid w:val="00750D59"/>
    <w:rsid w:val="0075191B"/>
    <w:rsid w:val="00751AF4"/>
    <w:rsid w:val="00753B1B"/>
    <w:rsid w:val="00755497"/>
    <w:rsid w:val="00755E7B"/>
    <w:rsid w:val="0075606D"/>
    <w:rsid w:val="007572DE"/>
    <w:rsid w:val="00760556"/>
    <w:rsid w:val="0076093A"/>
    <w:rsid w:val="0076113F"/>
    <w:rsid w:val="0076167C"/>
    <w:rsid w:val="00762362"/>
    <w:rsid w:val="007624CA"/>
    <w:rsid w:val="00764E3A"/>
    <w:rsid w:val="007655DA"/>
    <w:rsid w:val="0076661F"/>
    <w:rsid w:val="00766B9D"/>
    <w:rsid w:val="00767B90"/>
    <w:rsid w:val="00767DDD"/>
    <w:rsid w:val="00770129"/>
    <w:rsid w:val="00770E10"/>
    <w:rsid w:val="00771361"/>
    <w:rsid w:val="00771BF3"/>
    <w:rsid w:val="0077214B"/>
    <w:rsid w:val="00773958"/>
    <w:rsid w:val="00773CDB"/>
    <w:rsid w:val="00773D4E"/>
    <w:rsid w:val="00776253"/>
    <w:rsid w:val="00776B30"/>
    <w:rsid w:val="00776BCC"/>
    <w:rsid w:val="0077723C"/>
    <w:rsid w:val="007778EF"/>
    <w:rsid w:val="00780F22"/>
    <w:rsid w:val="0078292D"/>
    <w:rsid w:val="00782F5F"/>
    <w:rsid w:val="007839A5"/>
    <w:rsid w:val="007841EA"/>
    <w:rsid w:val="00784720"/>
    <w:rsid w:val="00785B1D"/>
    <w:rsid w:val="007860AC"/>
    <w:rsid w:val="00786BC4"/>
    <w:rsid w:val="00790227"/>
    <w:rsid w:val="00790E59"/>
    <w:rsid w:val="00790EB6"/>
    <w:rsid w:val="00795121"/>
    <w:rsid w:val="007951E3"/>
    <w:rsid w:val="00795F67"/>
    <w:rsid w:val="00796C47"/>
    <w:rsid w:val="00797D52"/>
    <w:rsid w:val="007A02ED"/>
    <w:rsid w:val="007A0A3D"/>
    <w:rsid w:val="007A10E1"/>
    <w:rsid w:val="007A1362"/>
    <w:rsid w:val="007A1606"/>
    <w:rsid w:val="007A1A8F"/>
    <w:rsid w:val="007A1EAB"/>
    <w:rsid w:val="007A207D"/>
    <w:rsid w:val="007A2686"/>
    <w:rsid w:val="007A2C13"/>
    <w:rsid w:val="007A3B0F"/>
    <w:rsid w:val="007A4747"/>
    <w:rsid w:val="007A4970"/>
    <w:rsid w:val="007A7182"/>
    <w:rsid w:val="007B0A3E"/>
    <w:rsid w:val="007B19A7"/>
    <w:rsid w:val="007B2131"/>
    <w:rsid w:val="007B3AB1"/>
    <w:rsid w:val="007B41B5"/>
    <w:rsid w:val="007B667F"/>
    <w:rsid w:val="007B707B"/>
    <w:rsid w:val="007B7366"/>
    <w:rsid w:val="007C0CC2"/>
    <w:rsid w:val="007C32B3"/>
    <w:rsid w:val="007C3A0F"/>
    <w:rsid w:val="007C4971"/>
    <w:rsid w:val="007C49E3"/>
    <w:rsid w:val="007C4A99"/>
    <w:rsid w:val="007C52DA"/>
    <w:rsid w:val="007C64A3"/>
    <w:rsid w:val="007C6852"/>
    <w:rsid w:val="007C691F"/>
    <w:rsid w:val="007C74E1"/>
    <w:rsid w:val="007D272F"/>
    <w:rsid w:val="007D2AC7"/>
    <w:rsid w:val="007D326F"/>
    <w:rsid w:val="007D45B9"/>
    <w:rsid w:val="007D4723"/>
    <w:rsid w:val="007D5DC2"/>
    <w:rsid w:val="007D6427"/>
    <w:rsid w:val="007D742F"/>
    <w:rsid w:val="007D751D"/>
    <w:rsid w:val="007E03AE"/>
    <w:rsid w:val="007E169E"/>
    <w:rsid w:val="007E32F8"/>
    <w:rsid w:val="007E4588"/>
    <w:rsid w:val="007E6559"/>
    <w:rsid w:val="007E6C2E"/>
    <w:rsid w:val="007F04D0"/>
    <w:rsid w:val="007F1104"/>
    <w:rsid w:val="007F11F4"/>
    <w:rsid w:val="007F3565"/>
    <w:rsid w:val="007F3A1E"/>
    <w:rsid w:val="007F4215"/>
    <w:rsid w:val="007F5A5D"/>
    <w:rsid w:val="007F64D9"/>
    <w:rsid w:val="007F6DCA"/>
    <w:rsid w:val="007F76DF"/>
    <w:rsid w:val="00801416"/>
    <w:rsid w:val="00801A77"/>
    <w:rsid w:val="008028CE"/>
    <w:rsid w:val="0080361B"/>
    <w:rsid w:val="00803D4A"/>
    <w:rsid w:val="00804454"/>
    <w:rsid w:val="00804919"/>
    <w:rsid w:val="00805120"/>
    <w:rsid w:val="00805666"/>
    <w:rsid w:val="008060E0"/>
    <w:rsid w:val="00806EA6"/>
    <w:rsid w:val="00807A54"/>
    <w:rsid w:val="00810223"/>
    <w:rsid w:val="00812EDC"/>
    <w:rsid w:val="008131A9"/>
    <w:rsid w:val="008137FD"/>
    <w:rsid w:val="00813D35"/>
    <w:rsid w:val="008141BC"/>
    <w:rsid w:val="00814380"/>
    <w:rsid w:val="00814AD6"/>
    <w:rsid w:val="00816666"/>
    <w:rsid w:val="0081784D"/>
    <w:rsid w:val="00820525"/>
    <w:rsid w:val="00820692"/>
    <w:rsid w:val="00820B35"/>
    <w:rsid w:val="00822A95"/>
    <w:rsid w:val="00823CF4"/>
    <w:rsid w:val="0082640E"/>
    <w:rsid w:val="008268C6"/>
    <w:rsid w:val="00827B94"/>
    <w:rsid w:val="00827C65"/>
    <w:rsid w:val="008302DE"/>
    <w:rsid w:val="00830CDC"/>
    <w:rsid w:val="00830F00"/>
    <w:rsid w:val="00832CC0"/>
    <w:rsid w:val="00832E51"/>
    <w:rsid w:val="0083316D"/>
    <w:rsid w:val="00833A46"/>
    <w:rsid w:val="00833AB6"/>
    <w:rsid w:val="00834439"/>
    <w:rsid w:val="00834870"/>
    <w:rsid w:val="00835D67"/>
    <w:rsid w:val="0084087D"/>
    <w:rsid w:val="00841143"/>
    <w:rsid w:val="00842C1C"/>
    <w:rsid w:val="00844F0B"/>
    <w:rsid w:val="00845480"/>
    <w:rsid w:val="00845B93"/>
    <w:rsid w:val="00845C86"/>
    <w:rsid w:val="00845D0B"/>
    <w:rsid w:val="00845F03"/>
    <w:rsid w:val="00846B60"/>
    <w:rsid w:val="00846FE9"/>
    <w:rsid w:val="00847736"/>
    <w:rsid w:val="008511BD"/>
    <w:rsid w:val="008540AE"/>
    <w:rsid w:val="00854128"/>
    <w:rsid w:val="008541BF"/>
    <w:rsid w:val="00854CDC"/>
    <w:rsid w:val="00854F0A"/>
    <w:rsid w:val="0085562A"/>
    <w:rsid w:val="008560B1"/>
    <w:rsid w:val="00856850"/>
    <w:rsid w:val="0085732F"/>
    <w:rsid w:val="00861389"/>
    <w:rsid w:val="008622A3"/>
    <w:rsid w:val="00862B30"/>
    <w:rsid w:val="0086365B"/>
    <w:rsid w:val="00864EEF"/>
    <w:rsid w:val="00866C7F"/>
    <w:rsid w:val="00871DBA"/>
    <w:rsid w:val="008741CD"/>
    <w:rsid w:val="008750F8"/>
    <w:rsid w:val="00876291"/>
    <w:rsid w:val="00880E70"/>
    <w:rsid w:val="00881C20"/>
    <w:rsid w:val="008833B2"/>
    <w:rsid w:val="008836FC"/>
    <w:rsid w:val="00884A20"/>
    <w:rsid w:val="00884F22"/>
    <w:rsid w:val="00885D6E"/>
    <w:rsid w:val="00887905"/>
    <w:rsid w:val="00887C1B"/>
    <w:rsid w:val="00892CE9"/>
    <w:rsid w:val="00892D66"/>
    <w:rsid w:val="00893AAC"/>
    <w:rsid w:val="008943B2"/>
    <w:rsid w:val="008947D7"/>
    <w:rsid w:val="00894EA0"/>
    <w:rsid w:val="00895016"/>
    <w:rsid w:val="00895741"/>
    <w:rsid w:val="00897A99"/>
    <w:rsid w:val="00897F52"/>
    <w:rsid w:val="008A057B"/>
    <w:rsid w:val="008A29D8"/>
    <w:rsid w:val="008A2A39"/>
    <w:rsid w:val="008A31CB"/>
    <w:rsid w:val="008A5BE9"/>
    <w:rsid w:val="008A765B"/>
    <w:rsid w:val="008B05E8"/>
    <w:rsid w:val="008B12E9"/>
    <w:rsid w:val="008B3023"/>
    <w:rsid w:val="008B415A"/>
    <w:rsid w:val="008B4959"/>
    <w:rsid w:val="008B507C"/>
    <w:rsid w:val="008B6D0B"/>
    <w:rsid w:val="008B709C"/>
    <w:rsid w:val="008C188A"/>
    <w:rsid w:val="008C1AE8"/>
    <w:rsid w:val="008C31A8"/>
    <w:rsid w:val="008C325F"/>
    <w:rsid w:val="008C4443"/>
    <w:rsid w:val="008C5010"/>
    <w:rsid w:val="008C5394"/>
    <w:rsid w:val="008C53C2"/>
    <w:rsid w:val="008C53C9"/>
    <w:rsid w:val="008C6085"/>
    <w:rsid w:val="008C7365"/>
    <w:rsid w:val="008C745D"/>
    <w:rsid w:val="008C7AF2"/>
    <w:rsid w:val="008C7D61"/>
    <w:rsid w:val="008D04A7"/>
    <w:rsid w:val="008D14CB"/>
    <w:rsid w:val="008D1694"/>
    <w:rsid w:val="008D1715"/>
    <w:rsid w:val="008D23FE"/>
    <w:rsid w:val="008D3A06"/>
    <w:rsid w:val="008D3D66"/>
    <w:rsid w:val="008D4056"/>
    <w:rsid w:val="008D4BA9"/>
    <w:rsid w:val="008D4E62"/>
    <w:rsid w:val="008D6117"/>
    <w:rsid w:val="008D685C"/>
    <w:rsid w:val="008D68D9"/>
    <w:rsid w:val="008E0DA6"/>
    <w:rsid w:val="008E2506"/>
    <w:rsid w:val="008E4EEF"/>
    <w:rsid w:val="008E548B"/>
    <w:rsid w:val="008E5F96"/>
    <w:rsid w:val="008E6E2F"/>
    <w:rsid w:val="008E7CD7"/>
    <w:rsid w:val="008F0378"/>
    <w:rsid w:val="008F229B"/>
    <w:rsid w:val="008F2368"/>
    <w:rsid w:val="008F23D5"/>
    <w:rsid w:val="008F3281"/>
    <w:rsid w:val="008F3480"/>
    <w:rsid w:val="008F6285"/>
    <w:rsid w:val="00900797"/>
    <w:rsid w:val="009025C9"/>
    <w:rsid w:val="009038A5"/>
    <w:rsid w:val="00903E22"/>
    <w:rsid w:val="00903F3C"/>
    <w:rsid w:val="00905514"/>
    <w:rsid w:val="00905DEA"/>
    <w:rsid w:val="009062D1"/>
    <w:rsid w:val="00906438"/>
    <w:rsid w:val="00910904"/>
    <w:rsid w:val="00912A58"/>
    <w:rsid w:val="0091589B"/>
    <w:rsid w:val="00920001"/>
    <w:rsid w:val="00920AF7"/>
    <w:rsid w:val="00920B74"/>
    <w:rsid w:val="00920FE6"/>
    <w:rsid w:val="00921DDF"/>
    <w:rsid w:val="0092280D"/>
    <w:rsid w:val="00923D0D"/>
    <w:rsid w:val="00924183"/>
    <w:rsid w:val="00927059"/>
    <w:rsid w:val="0092735F"/>
    <w:rsid w:val="00932853"/>
    <w:rsid w:val="00932E4F"/>
    <w:rsid w:val="009345CB"/>
    <w:rsid w:val="009349DE"/>
    <w:rsid w:val="00934D6D"/>
    <w:rsid w:val="00935D55"/>
    <w:rsid w:val="00936173"/>
    <w:rsid w:val="00937C47"/>
    <w:rsid w:val="009404C3"/>
    <w:rsid w:val="00944144"/>
    <w:rsid w:val="009443C6"/>
    <w:rsid w:val="00945981"/>
    <w:rsid w:val="00946CC0"/>
    <w:rsid w:val="00947B07"/>
    <w:rsid w:val="00947D02"/>
    <w:rsid w:val="009500A1"/>
    <w:rsid w:val="00950571"/>
    <w:rsid w:val="00951C96"/>
    <w:rsid w:val="00952310"/>
    <w:rsid w:val="009524D0"/>
    <w:rsid w:val="009525C0"/>
    <w:rsid w:val="009525F3"/>
    <w:rsid w:val="00953C4D"/>
    <w:rsid w:val="00954063"/>
    <w:rsid w:val="0095655E"/>
    <w:rsid w:val="00956A76"/>
    <w:rsid w:val="00957499"/>
    <w:rsid w:val="009601AE"/>
    <w:rsid w:val="00960331"/>
    <w:rsid w:val="00960BE3"/>
    <w:rsid w:val="00961217"/>
    <w:rsid w:val="00964A57"/>
    <w:rsid w:val="00964C4B"/>
    <w:rsid w:val="009652ED"/>
    <w:rsid w:val="00965819"/>
    <w:rsid w:val="00967625"/>
    <w:rsid w:val="00970975"/>
    <w:rsid w:val="00971B36"/>
    <w:rsid w:val="00971CB6"/>
    <w:rsid w:val="00972173"/>
    <w:rsid w:val="009739D2"/>
    <w:rsid w:val="00973CE9"/>
    <w:rsid w:val="009743EF"/>
    <w:rsid w:val="00974EA3"/>
    <w:rsid w:val="009750BA"/>
    <w:rsid w:val="0097528A"/>
    <w:rsid w:val="0097566B"/>
    <w:rsid w:val="009756F0"/>
    <w:rsid w:val="0097583A"/>
    <w:rsid w:val="00976D89"/>
    <w:rsid w:val="009810D6"/>
    <w:rsid w:val="00981A99"/>
    <w:rsid w:val="00982509"/>
    <w:rsid w:val="00984B05"/>
    <w:rsid w:val="0098739B"/>
    <w:rsid w:val="00987643"/>
    <w:rsid w:val="00987C57"/>
    <w:rsid w:val="00990139"/>
    <w:rsid w:val="00991991"/>
    <w:rsid w:val="00991C93"/>
    <w:rsid w:val="00992C69"/>
    <w:rsid w:val="00992F51"/>
    <w:rsid w:val="009934F0"/>
    <w:rsid w:val="0099385C"/>
    <w:rsid w:val="009963D9"/>
    <w:rsid w:val="00996DFC"/>
    <w:rsid w:val="00997000"/>
    <w:rsid w:val="009A06A7"/>
    <w:rsid w:val="009A0D0F"/>
    <w:rsid w:val="009A1379"/>
    <w:rsid w:val="009A31D9"/>
    <w:rsid w:val="009A35EE"/>
    <w:rsid w:val="009A387E"/>
    <w:rsid w:val="009A3F81"/>
    <w:rsid w:val="009A44EE"/>
    <w:rsid w:val="009A52B9"/>
    <w:rsid w:val="009A52E9"/>
    <w:rsid w:val="009A5DCB"/>
    <w:rsid w:val="009A783D"/>
    <w:rsid w:val="009A7DD4"/>
    <w:rsid w:val="009B0121"/>
    <w:rsid w:val="009B2A4D"/>
    <w:rsid w:val="009B46AA"/>
    <w:rsid w:val="009B717B"/>
    <w:rsid w:val="009C0022"/>
    <w:rsid w:val="009C0676"/>
    <w:rsid w:val="009C1761"/>
    <w:rsid w:val="009C4429"/>
    <w:rsid w:val="009C4A28"/>
    <w:rsid w:val="009C7C5F"/>
    <w:rsid w:val="009D0363"/>
    <w:rsid w:val="009D1BB0"/>
    <w:rsid w:val="009D2E8E"/>
    <w:rsid w:val="009D3949"/>
    <w:rsid w:val="009D39BF"/>
    <w:rsid w:val="009D4048"/>
    <w:rsid w:val="009D4C1E"/>
    <w:rsid w:val="009D51C1"/>
    <w:rsid w:val="009D5519"/>
    <w:rsid w:val="009D56D2"/>
    <w:rsid w:val="009D793E"/>
    <w:rsid w:val="009D7B1A"/>
    <w:rsid w:val="009D7BF8"/>
    <w:rsid w:val="009E26DF"/>
    <w:rsid w:val="009E5BF9"/>
    <w:rsid w:val="009E69ED"/>
    <w:rsid w:val="009E6C27"/>
    <w:rsid w:val="009F0C01"/>
    <w:rsid w:val="009F0E75"/>
    <w:rsid w:val="009F1167"/>
    <w:rsid w:val="009F2651"/>
    <w:rsid w:val="009F29AB"/>
    <w:rsid w:val="009F3F77"/>
    <w:rsid w:val="009F5736"/>
    <w:rsid w:val="009F694D"/>
    <w:rsid w:val="009F6C50"/>
    <w:rsid w:val="00A0013D"/>
    <w:rsid w:val="00A00C81"/>
    <w:rsid w:val="00A00DFF"/>
    <w:rsid w:val="00A020A3"/>
    <w:rsid w:val="00A02673"/>
    <w:rsid w:val="00A03B15"/>
    <w:rsid w:val="00A04581"/>
    <w:rsid w:val="00A06B6D"/>
    <w:rsid w:val="00A123D8"/>
    <w:rsid w:val="00A1348A"/>
    <w:rsid w:val="00A1389A"/>
    <w:rsid w:val="00A15549"/>
    <w:rsid w:val="00A16036"/>
    <w:rsid w:val="00A1603E"/>
    <w:rsid w:val="00A171CA"/>
    <w:rsid w:val="00A20038"/>
    <w:rsid w:val="00A21911"/>
    <w:rsid w:val="00A23CC4"/>
    <w:rsid w:val="00A258F2"/>
    <w:rsid w:val="00A25F04"/>
    <w:rsid w:val="00A303D8"/>
    <w:rsid w:val="00A30D63"/>
    <w:rsid w:val="00A31184"/>
    <w:rsid w:val="00A31412"/>
    <w:rsid w:val="00A31414"/>
    <w:rsid w:val="00A315C5"/>
    <w:rsid w:val="00A31AF7"/>
    <w:rsid w:val="00A32305"/>
    <w:rsid w:val="00A32A99"/>
    <w:rsid w:val="00A332F7"/>
    <w:rsid w:val="00A337E3"/>
    <w:rsid w:val="00A36938"/>
    <w:rsid w:val="00A36CA2"/>
    <w:rsid w:val="00A4116F"/>
    <w:rsid w:val="00A421E2"/>
    <w:rsid w:val="00A43541"/>
    <w:rsid w:val="00A47031"/>
    <w:rsid w:val="00A506D4"/>
    <w:rsid w:val="00A507F3"/>
    <w:rsid w:val="00A510B9"/>
    <w:rsid w:val="00A5198C"/>
    <w:rsid w:val="00A522F0"/>
    <w:rsid w:val="00A54059"/>
    <w:rsid w:val="00A557D9"/>
    <w:rsid w:val="00A561D1"/>
    <w:rsid w:val="00A57561"/>
    <w:rsid w:val="00A57E78"/>
    <w:rsid w:val="00A60DDB"/>
    <w:rsid w:val="00A6243E"/>
    <w:rsid w:val="00A631C5"/>
    <w:rsid w:val="00A63C65"/>
    <w:rsid w:val="00A64397"/>
    <w:rsid w:val="00A6573B"/>
    <w:rsid w:val="00A6597E"/>
    <w:rsid w:val="00A666B6"/>
    <w:rsid w:val="00A66CCD"/>
    <w:rsid w:val="00A700C7"/>
    <w:rsid w:val="00A71053"/>
    <w:rsid w:val="00A71215"/>
    <w:rsid w:val="00A71648"/>
    <w:rsid w:val="00A722E4"/>
    <w:rsid w:val="00A72439"/>
    <w:rsid w:val="00A750DB"/>
    <w:rsid w:val="00A75B73"/>
    <w:rsid w:val="00A76A93"/>
    <w:rsid w:val="00A775CF"/>
    <w:rsid w:val="00A8024F"/>
    <w:rsid w:val="00A80571"/>
    <w:rsid w:val="00A807E1"/>
    <w:rsid w:val="00A82DE1"/>
    <w:rsid w:val="00A83BD3"/>
    <w:rsid w:val="00A85902"/>
    <w:rsid w:val="00A86080"/>
    <w:rsid w:val="00A86A31"/>
    <w:rsid w:val="00A87860"/>
    <w:rsid w:val="00A87A41"/>
    <w:rsid w:val="00A87A44"/>
    <w:rsid w:val="00A9070F"/>
    <w:rsid w:val="00A90C68"/>
    <w:rsid w:val="00A9163A"/>
    <w:rsid w:val="00A9358B"/>
    <w:rsid w:val="00A96973"/>
    <w:rsid w:val="00A96B6B"/>
    <w:rsid w:val="00A97AA6"/>
    <w:rsid w:val="00A97D14"/>
    <w:rsid w:val="00AA00FB"/>
    <w:rsid w:val="00AA0D42"/>
    <w:rsid w:val="00AA1412"/>
    <w:rsid w:val="00AA1A5B"/>
    <w:rsid w:val="00AA374A"/>
    <w:rsid w:val="00AA3CEE"/>
    <w:rsid w:val="00AA463A"/>
    <w:rsid w:val="00AA6452"/>
    <w:rsid w:val="00AA6CE3"/>
    <w:rsid w:val="00AA6E28"/>
    <w:rsid w:val="00AA6F9E"/>
    <w:rsid w:val="00AB1EF8"/>
    <w:rsid w:val="00AB2D83"/>
    <w:rsid w:val="00AB3970"/>
    <w:rsid w:val="00AB4017"/>
    <w:rsid w:val="00AB40E3"/>
    <w:rsid w:val="00AB410E"/>
    <w:rsid w:val="00AB4799"/>
    <w:rsid w:val="00AB62E4"/>
    <w:rsid w:val="00AB751B"/>
    <w:rsid w:val="00AB7B75"/>
    <w:rsid w:val="00AB7FED"/>
    <w:rsid w:val="00AC423F"/>
    <w:rsid w:val="00AC4EC7"/>
    <w:rsid w:val="00AC5398"/>
    <w:rsid w:val="00AC5502"/>
    <w:rsid w:val="00AC6AF6"/>
    <w:rsid w:val="00AC6BAA"/>
    <w:rsid w:val="00AC6FBE"/>
    <w:rsid w:val="00AC7D86"/>
    <w:rsid w:val="00AD0124"/>
    <w:rsid w:val="00AD0777"/>
    <w:rsid w:val="00AD0AA2"/>
    <w:rsid w:val="00AD0F6B"/>
    <w:rsid w:val="00AD1564"/>
    <w:rsid w:val="00AD48BE"/>
    <w:rsid w:val="00AD6D40"/>
    <w:rsid w:val="00AD767A"/>
    <w:rsid w:val="00AE00C4"/>
    <w:rsid w:val="00AE0AE3"/>
    <w:rsid w:val="00AE1C9C"/>
    <w:rsid w:val="00AE2146"/>
    <w:rsid w:val="00AE2E8C"/>
    <w:rsid w:val="00AE3DAD"/>
    <w:rsid w:val="00AE52D0"/>
    <w:rsid w:val="00AE63B0"/>
    <w:rsid w:val="00AE6E3C"/>
    <w:rsid w:val="00AE78D0"/>
    <w:rsid w:val="00AF0942"/>
    <w:rsid w:val="00AF0B37"/>
    <w:rsid w:val="00AF0BAB"/>
    <w:rsid w:val="00AF0C34"/>
    <w:rsid w:val="00AF27D1"/>
    <w:rsid w:val="00AF29CB"/>
    <w:rsid w:val="00AF2B5B"/>
    <w:rsid w:val="00AF2C4A"/>
    <w:rsid w:val="00AF3DCC"/>
    <w:rsid w:val="00AF5133"/>
    <w:rsid w:val="00AF5B76"/>
    <w:rsid w:val="00AF5CC7"/>
    <w:rsid w:val="00AF682C"/>
    <w:rsid w:val="00B0005C"/>
    <w:rsid w:val="00B001B2"/>
    <w:rsid w:val="00B00FAA"/>
    <w:rsid w:val="00B01A67"/>
    <w:rsid w:val="00B01F99"/>
    <w:rsid w:val="00B024AF"/>
    <w:rsid w:val="00B028EC"/>
    <w:rsid w:val="00B0347C"/>
    <w:rsid w:val="00B03812"/>
    <w:rsid w:val="00B03A92"/>
    <w:rsid w:val="00B04A9B"/>
    <w:rsid w:val="00B04E4B"/>
    <w:rsid w:val="00B05288"/>
    <w:rsid w:val="00B06415"/>
    <w:rsid w:val="00B06713"/>
    <w:rsid w:val="00B0731B"/>
    <w:rsid w:val="00B07B14"/>
    <w:rsid w:val="00B10538"/>
    <w:rsid w:val="00B111AF"/>
    <w:rsid w:val="00B1128B"/>
    <w:rsid w:val="00B13DB1"/>
    <w:rsid w:val="00B163E5"/>
    <w:rsid w:val="00B16D56"/>
    <w:rsid w:val="00B1786C"/>
    <w:rsid w:val="00B17EB5"/>
    <w:rsid w:val="00B2239A"/>
    <w:rsid w:val="00B2285E"/>
    <w:rsid w:val="00B22A9E"/>
    <w:rsid w:val="00B23E3C"/>
    <w:rsid w:val="00B25F96"/>
    <w:rsid w:val="00B263EE"/>
    <w:rsid w:val="00B270C4"/>
    <w:rsid w:val="00B27585"/>
    <w:rsid w:val="00B27815"/>
    <w:rsid w:val="00B27E92"/>
    <w:rsid w:val="00B27FB4"/>
    <w:rsid w:val="00B30F37"/>
    <w:rsid w:val="00B310E2"/>
    <w:rsid w:val="00B32043"/>
    <w:rsid w:val="00B32552"/>
    <w:rsid w:val="00B33DAE"/>
    <w:rsid w:val="00B348A5"/>
    <w:rsid w:val="00B34B04"/>
    <w:rsid w:val="00B35D17"/>
    <w:rsid w:val="00B36592"/>
    <w:rsid w:val="00B36AA6"/>
    <w:rsid w:val="00B36C49"/>
    <w:rsid w:val="00B36CCD"/>
    <w:rsid w:val="00B376EA"/>
    <w:rsid w:val="00B42C10"/>
    <w:rsid w:val="00B4481F"/>
    <w:rsid w:val="00B44F78"/>
    <w:rsid w:val="00B45F6F"/>
    <w:rsid w:val="00B460A0"/>
    <w:rsid w:val="00B467C6"/>
    <w:rsid w:val="00B4726F"/>
    <w:rsid w:val="00B47BB9"/>
    <w:rsid w:val="00B50478"/>
    <w:rsid w:val="00B50675"/>
    <w:rsid w:val="00B5132B"/>
    <w:rsid w:val="00B51709"/>
    <w:rsid w:val="00B5187B"/>
    <w:rsid w:val="00B5239C"/>
    <w:rsid w:val="00B52F61"/>
    <w:rsid w:val="00B54116"/>
    <w:rsid w:val="00B555F6"/>
    <w:rsid w:val="00B5586A"/>
    <w:rsid w:val="00B56D25"/>
    <w:rsid w:val="00B57088"/>
    <w:rsid w:val="00B57273"/>
    <w:rsid w:val="00B5750C"/>
    <w:rsid w:val="00B57A70"/>
    <w:rsid w:val="00B61C82"/>
    <w:rsid w:val="00B624A1"/>
    <w:rsid w:val="00B624F2"/>
    <w:rsid w:val="00B65779"/>
    <w:rsid w:val="00B65874"/>
    <w:rsid w:val="00B67D1E"/>
    <w:rsid w:val="00B7095D"/>
    <w:rsid w:val="00B70988"/>
    <w:rsid w:val="00B718DC"/>
    <w:rsid w:val="00B71C6C"/>
    <w:rsid w:val="00B726C9"/>
    <w:rsid w:val="00B72CEC"/>
    <w:rsid w:val="00B73DC1"/>
    <w:rsid w:val="00B745EB"/>
    <w:rsid w:val="00B76C08"/>
    <w:rsid w:val="00B76C1B"/>
    <w:rsid w:val="00B80464"/>
    <w:rsid w:val="00B80A3F"/>
    <w:rsid w:val="00B81728"/>
    <w:rsid w:val="00B8173D"/>
    <w:rsid w:val="00B82374"/>
    <w:rsid w:val="00B82BB8"/>
    <w:rsid w:val="00B82BE2"/>
    <w:rsid w:val="00B87148"/>
    <w:rsid w:val="00B872E0"/>
    <w:rsid w:val="00B87B4D"/>
    <w:rsid w:val="00B87D74"/>
    <w:rsid w:val="00B9035F"/>
    <w:rsid w:val="00B90B6C"/>
    <w:rsid w:val="00B91FAA"/>
    <w:rsid w:val="00B92752"/>
    <w:rsid w:val="00B92757"/>
    <w:rsid w:val="00B933C0"/>
    <w:rsid w:val="00B934EC"/>
    <w:rsid w:val="00B9496F"/>
    <w:rsid w:val="00B96AD2"/>
    <w:rsid w:val="00B978FA"/>
    <w:rsid w:val="00B97DC7"/>
    <w:rsid w:val="00BA063C"/>
    <w:rsid w:val="00BA0944"/>
    <w:rsid w:val="00BA23C1"/>
    <w:rsid w:val="00BA28C9"/>
    <w:rsid w:val="00BA462C"/>
    <w:rsid w:val="00BA4963"/>
    <w:rsid w:val="00BA4B31"/>
    <w:rsid w:val="00BA4F68"/>
    <w:rsid w:val="00BA6374"/>
    <w:rsid w:val="00BB02AE"/>
    <w:rsid w:val="00BB4BE4"/>
    <w:rsid w:val="00BB6876"/>
    <w:rsid w:val="00BB7688"/>
    <w:rsid w:val="00BC08AD"/>
    <w:rsid w:val="00BC09C8"/>
    <w:rsid w:val="00BC1F6E"/>
    <w:rsid w:val="00BC581B"/>
    <w:rsid w:val="00BC5B6A"/>
    <w:rsid w:val="00BC6069"/>
    <w:rsid w:val="00BC6543"/>
    <w:rsid w:val="00BC76A6"/>
    <w:rsid w:val="00BC7BFE"/>
    <w:rsid w:val="00BD1A04"/>
    <w:rsid w:val="00BD1AB0"/>
    <w:rsid w:val="00BD3CF6"/>
    <w:rsid w:val="00BD44BD"/>
    <w:rsid w:val="00BD4F40"/>
    <w:rsid w:val="00BD50CB"/>
    <w:rsid w:val="00BD5818"/>
    <w:rsid w:val="00BD581F"/>
    <w:rsid w:val="00BD5FF1"/>
    <w:rsid w:val="00BD6185"/>
    <w:rsid w:val="00BD6370"/>
    <w:rsid w:val="00BE04E8"/>
    <w:rsid w:val="00BE10FF"/>
    <w:rsid w:val="00BE1DB2"/>
    <w:rsid w:val="00BE1FB2"/>
    <w:rsid w:val="00BE2A35"/>
    <w:rsid w:val="00BE2F53"/>
    <w:rsid w:val="00BE3824"/>
    <w:rsid w:val="00BE4DFF"/>
    <w:rsid w:val="00BE5119"/>
    <w:rsid w:val="00BE55AC"/>
    <w:rsid w:val="00BE6015"/>
    <w:rsid w:val="00BE670E"/>
    <w:rsid w:val="00BE71C3"/>
    <w:rsid w:val="00BF0212"/>
    <w:rsid w:val="00BF047F"/>
    <w:rsid w:val="00BF0A5C"/>
    <w:rsid w:val="00BF1069"/>
    <w:rsid w:val="00BF1144"/>
    <w:rsid w:val="00BF2127"/>
    <w:rsid w:val="00BF274F"/>
    <w:rsid w:val="00BF29AB"/>
    <w:rsid w:val="00BF35CA"/>
    <w:rsid w:val="00BF444A"/>
    <w:rsid w:val="00BF460B"/>
    <w:rsid w:val="00BF4991"/>
    <w:rsid w:val="00BF5262"/>
    <w:rsid w:val="00BF5264"/>
    <w:rsid w:val="00BF75D1"/>
    <w:rsid w:val="00BF75E2"/>
    <w:rsid w:val="00BF780F"/>
    <w:rsid w:val="00C0019E"/>
    <w:rsid w:val="00C018D2"/>
    <w:rsid w:val="00C01925"/>
    <w:rsid w:val="00C01A5B"/>
    <w:rsid w:val="00C02F25"/>
    <w:rsid w:val="00C03154"/>
    <w:rsid w:val="00C0346A"/>
    <w:rsid w:val="00C0396F"/>
    <w:rsid w:val="00C03D5C"/>
    <w:rsid w:val="00C03FB4"/>
    <w:rsid w:val="00C04E83"/>
    <w:rsid w:val="00C05FE2"/>
    <w:rsid w:val="00C06456"/>
    <w:rsid w:val="00C067D6"/>
    <w:rsid w:val="00C06806"/>
    <w:rsid w:val="00C074CB"/>
    <w:rsid w:val="00C07585"/>
    <w:rsid w:val="00C11D9A"/>
    <w:rsid w:val="00C13B86"/>
    <w:rsid w:val="00C1708D"/>
    <w:rsid w:val="00C179A1"/>
    <w:rsid w:val="00C2098D"/>
    <w:rsid w:val="00C20CD2"/>
    <w:rsid w:val="00C221C1"/>
    <w:rsid w:val="00C23EC6"/>
    <w:rsid w:val="00C24E97"/>
    <w:rsid w:val="00C2567D"/>
    <w:rsid w:val="00C25ACC"/>
    <w:rsid w:val="00C2684F"/>
    <w:rsid w:val="00C26985"/>
    <w:rsid w:val="00C26ACD"/>
    <w:rsid w:val="00C26EC7"/>
    <w:rsid w:val="00C278A3"/>
    <w:rsid w:val="00C30658"/>
    <w:rsid w:val="00C30750"/>
    <w:rsid w:val="00C33081"/>
    <w:rsid w:val="00C35743"/>
    <w:rsid w:val="00C40AE7"/>
    <w:rsid w:val="00C40F39"/>
    <w:rsid w:val="00C45538"/>
    <w:rsid w:val="00C45654"/>
    <w:rsid w:val="00C46FB6"/>
    <w:rsid w:val="00C514B2"/>
    <w:rsid w:val="00C51A74"/>
    <w:rsid w:val="00C51BEC"/>
    <w:rsid w:val="00C52CD9"/>
    <w:rsid w:val="00C535A6"/>
    <w:rsid w:val="00C550E4"/>
    <w:rsid w:val="00C552BE"/>
    <w:rsid w:val="00C576EF"/>
    <w:rsid w:val="00C577E0"/>
    <w:rsid w:val="00C60A31"/>
    <w:rsid w:val="00C61482"/>
    <w:rsid w:val="00C620AF"/>
    <w:rsid w:val="00C620CC"/>
    <w:rsid w:val="00C626F8"/>
    <w:rsid w:val="00C64E9A"/>
    <w:rsid w:val="00C6562C"/>
    <w:rsid w:val="00C659FE"/>
    <w:rsid w:val="00C70EFF"/>
    <w:rsid w:val="00C71298"/>
    <w:rsid w:val="00C7151D"/>
    <w:rsid w:val="00C71C86"/>
    <w:rsid w:val="00C73726"/>
    <w:rsid w:val="00C73EC8"/>
    <w:rsid w:val="00C7462F"/>
    <w:rsid w:val="00C749D7"/>
    <w:rsid w:val="00C75EFB"/>
    <w:rsid w:val="00C765EF"/>
    <w:rsid w:val="00C768C5"/>
    <w:rsid w:val="00C771B9"/>
    <w:rsid w:val="00C771F3"/>
    <w:rsid w:val="00C777B6"/>
    <w:rsid w:val="00C77AEB"/>
    <w:rsid w:val="00C80265"/>
    <w:rsid w:val="00C803A6"/>
    <w:rsid w:val="00C804AA"/>
    <w:rsid w:val="00C80600"/>
    <w:rsid w:val="00C806E0"/>
    <w:rsid w:val="00C80BD1"/>
    <w:rsid w:val="00C80D4B"/>
    <w:rsid w:val="00C8278C"/>
    <w:rsid w:val="00C82BCB"/>
    <w:rsid w:val="00C82E5E"/>
    <w:rsid w:val="00C83206"/>
    <w:rsid w:val="00C8359A"/>
    <w:rsid w:val="00C83BD8"/>
    <w:rsid w:val="00C83FFF"/>
    <w:rsid w:val="00C84A9B"/>
    <w:rsid w:val="00C84DD8"/>
    <w:rsid w:val="00C85C29"/>
    <w:rsid w:val="00C90EE8"/>
    <w:rsid w:val="00C9155E"/>
    <w:rsid w:val="00C93090"/>
    <w:rsid w:val="00C95677"/>
    <w:rsid w:val="00C95B37"/>
    <w:rsid w:val="00C963E5"/>
    <w:rsid w:val="00CA059D"/>
    <w:rsid w:val="00CA1601"/>
    <w:rsid w:val="00CA1A17"/>
    <w:rsid w:val="00CA1AEB"/>
    <w:rsid w:val="00CA245B"/>
    <w:rsid w:val="00CA457B"/>
    <w:rsid w:val="00CA4C9B"/>
    <w:rsid w:val="00CA625E"/>
    <w:rsid w:val="00CA6874"/>
    <w:rsid w:val="00CA7000"/>
    <w:rsid w:val="00CA7EAA"/>
    <w:rsid w:val="00CB210B"/>
    <w:rsid w:val="00CB21A5"/>
    <w:rsid w:val="00CB2438"/>
    <w:rsid w:val="00CB40D8"/>
    <w:rsid w:val="00CB41CF"/>
    <w:rsid w:val="00CB4996"/>
    <w:rsid w:val="00CB4E89"/>
    <w:rsid w:val="00CB4F31"/>
    <w:rsid w:val="00CB63B3"/>
    <w:rsid w:val="00CB6A3C"/>
    <w:rsid w:val="00CB6C6B"/>
    <w:rsid w:val="00CB7428"/>
    <w:rsid w:val="00CB75DB"/>
    <w:rsid w:val="00CC0988"/>
    <w:rsid w:val="00CC21C0"/>
    <w:rsid w:val="00CC4859"/>
    <w:rsid w:val="00CC52DC"/>
    <w:rsid w:val="00CC5F8D"/>
    <w:rsid w:val="00CC60DA"/>
    <w:rsid w:val="00CC64B6"/>
    <w:rsid w:val="00CC7A6B"/>
    <w:rsid w:val="00CD2BC0"/>
    <w:rsid w:val="00CD3C82"/>
    <w:rsid w:val="00CD4E1B"/>
    <w:rsid w:val="00CD4F0D"/>
    <w:rsid w:val="00CD545F"/>
    <w:rsid w:val="00CD5A8A"/>
    <w:rsid w:val="00CD5DAB"/>
    <w:rsid w:val="00CE28CF"/>
    <w:rsid w:val="00CE53F2"/>
    <w:rsid w:val="00CE5792"/>
    <w:rsid w:val="00CE6BD4"/>
    <w:rsid w:val="00CE6FDE"/>
    <w:rsid w:val="00CE7314"/>
    <w:rsid w:val="00CF03E1"/>
    <w:rsid w:val="00CF068C"/>
    <w:rsid w:val="00CF06B6"/>
    <w:rsid w:val="00CF110A"/>
    <w:rsid w:val="00CF15AE"/>
    <w:rsid w:val="00CF2ED0"/>
    <w:rsid w:val="00CF379B"/>
    <w:rsid w:val="00CF39EB"/>
    <w:rsid w:val="00CF3B63"/>
    <w:rsid w:val="00CF4D82"/>
    <w:rsid w:val="00CF504E"/>
    <w:rsid w:val="00CF6B35"/>
    <w:rsid w:val="00D004AC"/>
    <w:rsid w:val="00D01267"/>
    <w:rsid w:val="00D01627"/>
    <w:rsid w:val="00D01851"/>
    <w:rsid w:val="00D02455"/>
    <w:rsid w:val="00D02682"/>
    <w:rsid w:val="00D03218"/>
    <w:rsid w:val="00D0344C"/>
    <w:rsid w:val="00D0478A"/>
    <w:rsid w:val="00D062EE"/>
    <w:rsid w:val="00D06D13"/>
    <w:rsid w:val="00D100F3"/>
    <w:rsid w:val="00D10BDD"/>
    <w:rsid w:val="00D116D9"/>
    <w:rsid w:val="00D118D4"/>
    <w:rsid w:val="00D119CC"/>
    <w:rsid w:val="00D11CF6"/>
    <w:rsid w:val="00D12141"/>
    <w:rsid w:val="00D15371"/>
    <w:rsid w:val="00D1683F"/>
    <w:rsid w:val="00D16EB8"/>
    <w:rsid w:val="00D174F2"/>
    <w:rsid w:val="00D17F7B"/>
    <w:rsid w:val="00D206A4"/>
    <w:rsid w:val="00D2075C"/>
    <w:rsid w:val="00D21A15"/>
    <w:rsid w:val="00D24097"/>
    <w:rsid w:val="00D24854"/>
    <w:rsid w:val="00D24D45"/>
    <w:rsid w:val="00D262B6"/>
    <w:rsid w:val="00D26436"/>
    <w:rsid w:val="00D27B9D"/>
    <w:rsid w:val="00D3072F"/>
    <w:rsid w:val="00D31462"/>
    <w:rsid w:val="00D32C2C"/>
    <w:rsid w:val="00D3307B"/>
    <w:rsid w:val="00D36132"/>
    <w:rsid w:val="00D3623D"/>
    <w:rsid w:val="00D3670B"/>
    <w:rsid w:val="00D411FD"/>
    <w:rsid w:val="00D41445"/>
    <w:rsid w:val="00D41FCF"/>
    <w:rsid w:val="00D422D6"/>
    <w:rsid w:val="00D424B2"/>
    <w:rsid w:val="00D42E0B"/>
    <w:rsid w:val="00D45988"/>
    <w:rsid w:val="00D47181"/>
    <w:rsid w:val="00D47322"/>
    <w:rsid w:val="00D47813"/>
    <w:rsid w:val="00D47F07"/>
    <w:rsid w:val="00D501EE"/>
    <w:rsid w:val="00D50770"/>
    <w:rsid w:val="00D50C9A"/>
    <w:rsid w:val="00D50D6D"/>
    <w:rsid w:val="00D515C3"/>
    <w:rsid w:val="00D542A9"/>
    <w:rsid w:val="00D55B3E"/>
    <w:rsid w:val="00D56E48"/>
    <w:rsid w:val="00D57011"/>
    <w:rsid w:val="00D618E8"/>
    <w:rsid w:val="00D62363"/>
    <w:rsid w:val="00D6283A"/>
    <w:rsid w:val="00D65D0F"/>
    <w:rsid w:val="00D66637"/>
    <w:rsid w:val="00D667EA"/>
    <w:rsid w:val="00D670D2"/>
    <w:rsid w:val="00D67B3B"/>
    <w:rsid w:val="00D67EA3"/>
    <w:rsid w:val="00D7135D"/>
    <w:rsid w:val="00D727FF"/>
    <w:rsid w:val="00D76BCC"/>
    <w:rsid w:val="00D772F2"/>
    <w:rsid w:val="00D77C1C"/>
    <w:rsid w:val="00D8139A"/>
    <w:rsid w:val="00D8256D"/>
    <w:rsid w:val="00D832AF"/>
    <w:rsid w:val="00D844DF"/>
    <w:rsid w:val="00D84666"/>
    <w:rsid w:val="00D84AB2"/>
    <w:rsid w:val="00D85FC9"/>
    <w:rsid w:val="00D86590"/>
    <w:rsid w:val="00D86735"/>
    <w:rsid w:val="00D867C3"/>
    <w:rsid w:val="00D87F6B"/>
    <w:rsid w:val="00D922B5"/>
    <w:rsid w:val="00D93B69"/>
    <w:rsid w:val="00D947C6"/>
    <w:rsid w:val="00D96F44"/>
    <w:rsid w:val="00D9776F"/>
    <w:rsid w:val="00D978FE"/>
    <w:rsid w:val="00D97C0F"/>
    <w:rsid w:val="00DA0565"/>
    <w:rsid w:val="00DA0648"/>
    <w:rsid w:val="00DA2650"/>
    <w:rsid w:val="00DA2963"/>
    <w:rsid w:val="00DA47CD"/>
    <w:rsid w:val="00DA639A"/>
    <w:rsid w:val="00DA6CDE"/>
    <w:rsid w:val="00DA7134"/>
    <w:rsid w:val="00DA72FA"/>
    <w:rsid w:val="00DB00F1"/>
    <w:rsid w:val="00DB0943"/>
    <w:rsid w:val="00DB1276"/>
    <w:rsid w:val="00DB148B"/>
    <w:rsid w:val="00DB2F5C"/>
    <w:rsid w:val="00DB3241"/>
    <w:rsid w:val="00DB3D1D"/>
    <w:rsid w:val="00DB6728"/>
    <w:rsid w:val="00DB6F66"/>
    <w:rsid w:val="00DC1132"/>
    <w:rsid w:val="00DC157A"/>
    <w:rsid w:val="00DC2D25"/>
    <w:rsid w:val="00DC4D1F"/>
    <w:rsid w:val="00DC55D3"/>
    <w:rsid w:val="00DC5FD2"/>
    <w:rsid w:val="00DC7172"/>
    <w:rsid w:val="00DD02D9"/>
    <w:rsid w:val="00DD095F"/>
    <w:rsid w:val="00DD273F"/>
    <w:rsid w:val="00DD4AC7"/>
    <w:rsid w:val="00DD5FA5"/>
    <w:rsid w:val="00DD6D8E"/>
    <w:rsid w:val="00DD6E85"/>
    <w:rsid w:val="00DD7018"/>
    <w:rsid w:val="00DD7495"/>
    <w:rsid w:val="00DE01BF"/>
    <w:rsid w:val="00DE035A"/>
    <w:rsid w:val="00DE09DD"/>
    <w:rsid w:val="00DE0A4F"/>
    <w:rsid w:val="00DE0A8A"/>
    <w:rsid w:val="00DE1AB3"/>
    <w:rsid w:val="00DE33DA"/>
    <w:rsid w:val="00DE3EA7"/>
    <w:rsid w:val="00DE4B06"/>
    <w:rsid w:val="00DE5166"/>
    <w:rsid w:val="00DE58F4"/>
    <w:rsid w:val="00DE6259"/>
    <w:rsid w:val="00DE6DAB"/>
    <w:rsid w:val="00DE6EBB"/>
    <w:rsid w:val="00DE765C"/>
    <w:rsid w:val="00DE7A27"/>
    <w:rsid w:val="00DF259C"/>
    <w:rsid w:val="00DF3D17"/>
    <w:rsid w:val="00DF3D40"/>
    <w:rsid w:val="00DF5C20"/>
    <w:rsid w:val="00DF6DBF"/>
    <w:rsid w:val="00E0066F"/>
    <w:rsid w:val="00E0247F"/>
    <w:rsid w:val="00E03540"/>
    <w:rsid w:val="00E03CB6"/>
    <w:rsid w:val="00E03E12"/>
    <w:rsid w:val="00E03F2A"/>
    <w:rsid w:val="00E049BB"/>
    <w:rsid w:val="00E054CD"/>
    <w:rsid w:val="00E0572E"/>
    <w:rsid w:val="00E063FF"/>
    <w:rsid w:val="00E06877"/>
    <w:rsid w:val="00E074D9"/>
    <w:rsid w:val="00E0758A"/>
    <w:rsid w:val="00E10CFB"/>
    <w:rsid w:val="00E11541"/>
    <w:rsid w:val="00E11975"/>
    <w:rsid w:val="00E12556"/>
    <w:rsid w:val="00E125E8"/>
    <w:rsid w:val="00E1354F"/>
    <w:rsid w:val="00E143F7"/>
    <w:rsid w:val="00E14448"/>
    <w:rsid w:val="00E1460C"/>
    <w:rsid w:val="00E173CE"/>
    <w:rsid w:val="00E178FA"/>
    <w:rsid w:val="00E17D60"/>
    <w:rsid w:val="00E20C2F"/>
    <w:rsid w:val="00E20EC9"/>
    <w:rsid w:val="00E2103A"/>
    <w:rsid w:val="00E2234E"/>
    <w:rsid w:val="00E22669"/>
    <w:rsid w:val="00E22788"/>
    <w:rsid w:val="00E22CF3"/>
    <w:rsid w:val="00E22E86"/>
    <w:rsid w:val="00E23201"/>
    <w:rsid w:val="00E2320D"/>
    <w:rsid w:val="00E2340F"/>
    <w:rsid w:val="00E23698"/>
    <w:rsid w:val="00E2483A"/>
    <w:rsid w:val="00E248E4"/>
    <w:rsid w:val="00E25281"/>
    <w:rsid w:val="00E25E1F"/>
    <w:rsid w:val="00E2696B"/>
    <w:rsid w:val="00E27EFA"/>
    <w:rsid w:val="00E305DE"/>
    <w:rsid w:val="00E306D3"/>
    <w:rsid w:val="00E3085D"/>
    <w:rsid w:val="00E31EEC"/>
    <w:rsid w:val="00E37F23"/>
    <w:rsid w:val="00E4054A"/>
    <w:rsid w:val="00E40B3B"/>
    <w:rsid w:val="00E4180D"/>
    <w:rsid w:val="00E41B7A"/>
    <w:rsid w:val="00E42876"/>
    <w:rsid w:val="00E42C50"/>
    <w:rsid w:val="00E436ED"/>
    <w:rsid w:val="00E4439B"/>
    <w:rsid w:val="00E44668"/>
    <w:rsid w:val="00E4554A"/>
    <w:rsid w:val="00E459E0"/>
    <w:rsid w:val="00E46DC2"/>
    <w:rsid w:val="00E46E81"/>
    <w:rsid w:val="00E4753A"/>
    <w:rsid w:val="00E50063"/>
    <w:rsid w:val="00E50141"/>
    <w:rsid w:val="00E50242"/>
    <w:rsid w:val="00E51299"/>
    <w:rsid w:val="00E5195B"/>
    <w:rsid w:val="00E519C8"/>
    <w:rsid w:val="00E51B95"/>
    <w:rsid w:val="00E526CF"/>
    <w:rsid w:val="00E52A94"/>
    <w:rsid w:val="00E53016"/>
    <w:rsid w:val="00E5325B"/>
    <w:rsid w:val="00E54089"/>
    <w:rsid w:val="00E543B2"/>
    <w:rsid w:val="00E552D9"/>
    <w:rsid w:val="00E56754"/>
    <w:rsid w:val="00E56DC4"/>
    <w:rsid w:val="00E56E27"/>
    <w:rsid w:val="00E57BA7"/>
    <w:rsid w:val="00E609B3"/>
    <w:rsid w:val="00E60DE0"/>
    <w:rsid w:val="00E61FAF"/>
    <w:rsid w:val="00E62317"/>
    <w:rsid w:val="00E62EF5"/>
    <w:rsid w:val="00E6330E"/>
    <w:rsid w:val="00E63892"/>
    <w:rsid w:val="00E63B7A"/>
    <w:rsid w:val="00E64E50"/>
    <w:rsid w:val="00E65611"/>
    <w:rsid w:val="00E65A1A"/>
    <w:rsid w:val="00E65EB8"/>
    <w:rsid w:val="00E708C9"/>
    <w:rsid w:val="00E70DB0"/>
    <w:rsid w:val="00E71AC6"/>
    <w:rsid w:val="00E7294E"/>
    <w:rsid w:val="00E74168"/>
    <w:rsid w:val="00E752D5"/>
    <w:rsid w:val="00E75566"/>
    <w:rsid w:val="00E75781"/>
    <w:rsid w:val="00E759AD"/>
    <w:rsid w:val="00E77A3E"/>
    <w:rsid w:val="00E77B88"/>
    <w:rsid w:val="00E77D9E"/>
    <w:rsid w:val="00E80F14"/>
    <w:rsid w:val="00E81569"/>
    <w:rsid w:val="00E823DC"/>
    <w:rsid w:val="00E82E9C"/>
    <w:rsid w:val="00E83C14"/>
    <w:rsid w:val="00E841DF"/>
    <w:rsid w:val="00E8455B"/>
    <w:rsid w:val="00E848C2"/>
    <w:rsid w:val="00E84C2B"/>
    <w:rsid w:val="00E85B77"/>
    <w:rsid w:val="00E86755"/>
    <w:rsid w:val="00E90A16"/>
    <w:rsid w:val="00E92354"/>
    <w:rsid w:val="00E92C53"/>
    <w:rsid w:val="00E93BD2"/>
    <w:rsid w:val="00E9588D"/>
    <w:rsid w:val="00E96528"/>
    <w:rsid w:val="00E97C50"/>
    <w:rsid w:val="00EA014F"/>
    <w:rsid w:val="00EA0843"/>
    <w:rsid w:val="00EA0FC8"/>
    <w:rsid w:val="00EA1A16"/>
    <w:rsid w:val="00EA1CB2"/>
    <w:rsid w:val="00EA451B"/>
    <w:rsid w:val="00EA622E"/>
    <w:rsid w:val="00EA6A6E"/>
    <w:rsid w:val="00EA6B4A"/>
    <w:rsid w:val="00EA7EE2"/>
    <w:rsid w:val="00EB0167"/>
    <w:rsid w:val="00EB1B4A"/>
    <w:rsid w:val="00EB320A"/>
    <w:rsid w:val="00EB3BCB"/>
    <w:rsid w:val="00EB44B9"/>
    <w:rsid w:val="00EB61F3"/>
    <w:rsid w:val="00EB6F14"/>
    <w:rsid w:val="00EB738D"/>
    <w:rsid w:val="00EB7B74"/>
    <w:rsid w:val="00EC0B39"/>
    <w:rsid w:val="00EC1306"/>
    <w:rsid w:val="00EC1CDC"/>
    <w:rsid w:val="00EC60F5"/>
    <w:rsid w:val="00EC6937"/>
    <w:rsid w:val="00EC7C81"/>
    <w:rsid w:val="00ED084D"/>
    <w:rsid w:val="00ED1294"/>
    <w:rsid w:val="00ED16F8"/>
    <w:rsid w:val="00ED2A48"/>
    <w:rsid w:val="00ED330F"/>
    <w:rsid w:val="00ED44F8"/>
    <w:rsid w:val="00ED48A2"/>
    <w:rsid w:val="00ED63A1"/>
    <w:rsid w:val="00ED68C9"/>
    <w:rsid w:val="00EE07A4"/>
    <w:rsid w:val="00EE13E4"/>
    <w:rsid w:val="00EE144B"/>
    <w:rsid w:val="00EE1A51"/>
    <w:rsid w:val="00EE22E1"/>
    <w:rsid w:val="00EE3350"/>
    <w:rsid w:val="00EE4594"/>
    <w:rsid w:val="00EE47D0"/>
    <w:rsid w:val="00EE5067"/>
    <w:rsid w:val="00EF04FA"/>
    <w:rsid w:val="00EF1B03"/>
    <w:rsid w:val="00EF1B35"/>
    <w:rsid w:val="00EF21E4"/>
    <w:rsid w:val="00EF3036"/>
    <w:rsid w:val="00EF31E3"/>
    <w:rsid w:val="00EF43FA"/>
    <w:rsid w:val="00EF54B8"/>
    <w:rsid w:val="00EF5956"/>
    <w:rsid w:val="00EF5D04"/>
    <w:rsid w:val="00EF61E9"/>
    <w:rsid w:val="00EF6D88"/>
    <w:rsid w:val="00EF7A45"/>
    <w:rsid w:val="00EF7BF4"/>
    <w:rsid w:val="00F0002E"/>
    <w:rsid w:val="00F01BD7"/>
    <w:rsid w:val="00F01E68"/>
    <w:rsid w:val="00F02E56"/>
    <w:rsid w:val="00F02F42"/>
    <w:rsid w:val="00F033EB"/>
    <w:rsid w:val="00F039FB"/>
    <w:rsid w:val="00F03A43"/>
    <w:rsid w:val="00F03DCD"/>
    <w:rsid w:val="00F04D2A"/>
    <w:rsid w:val="00F050FE"/>
    <w:rsid w:val="00F05258"/>
    <w:rsid w:val="00F05983"/>
    <w:rsid w:val="00F063AB"/>
    <w:rsid w:val="00F112DA"/>
    <w:rsid w:val="00F1179F"/>
    <w:rsid w:val="00F118B5"/>
    <w:rsid w:val="00F11936"/>
    <w:rsid w:val="00F12610"/>
    <w:rsid w:val="00F12C88"/>
    <w:rsid w:val="00F14D29"/>
    <w:rsid w:val="00F14EBB"/>
    <w:rsid w:val="00F1561C"/>
    <w:rsid w:val="00F15790"/>
    <w:rsid w:val="00F15792"/>
    <w:rsid w:val="00F16ADF"/>
    <w:rsid w:val="00F16EF6"/>
    <w:rsid w:val="00F23B35"/>
    <w:rsid w:val="00F25A45"/>
    <w:rsid w:val="00F26DA1"/>
    <w:rsid w:val="00F27B3A"/>
    <w:rsid w:val="00F30CC1"/>
    <w:rsid w:val="00F31607"/>
    <w:rsid w:val="00F3228F"/>
    <w:rsid w:val="00F333CF"/>
    <w:rsid w:val="00F35A73"/>
    <w:rsid w:val="00F37D5D"/>
    <w:rsid w:val="00F415B1"/>
    <w:rsid w:val="00F41D12"/>
    <w:rsid w:val="00F41EA5"/>
    <w:rsid w:val="00F438C7"/>
    <w:rsid w:val="00F44111"/>
    <w:rsid w:val="00F4570B"/>
    <w:rsid w:val="00F46C7A"/>
    <w:rsid w:val="00F50752"/>
    <w:rsid w:val="00F50C8B"/>
    <w:rsid w:val="00F5606B"/>
    <w:rsid w:val="00F6054A"/>
    <w:rsid w:val="00F6194D"/>
    <w:rsid w:val="00F62748"/>
    <w:rsid w:val="00F62ED1"/>
    <w:rsid w:val="00F63AC6"/>
    <w:rsid w:val="00F63EC0"/>
    <w:rsid w:val="00F65311"/>
    <w:rsid w:val="00F653B2"/>
    <w:rsid w:val="00F65A85"/>
    <w:rsid w:val="00F65A8E"/>
    <w:rsid w:val="00F65D7B"/>
    <w:rsid w:val="00F67827"/>
    <w:rsid w:val="00F71FD1"/>
    <w:rsid w:val="00F73951"/>
    <w:rsid w:val="00F75130"/>
    <w:rsid w:val="00F7594E"/>
    <w:rsid w:val="00F76B42"/>
    <w:rsid w:val="00F76CE2"/>
    <w:rsid w:val="00F77F2B"/>
    <w:rsid w:val="00F83AAA"/>
    <w:rsid w:val="00F83F10"/>
    <w:rsid w:val="00F8422F"/>
    <w:rsid w:val="00F842C3"/>
    <w:rsid w:val="00F84398"/>
    <w:rsid w:val="00F84460"/>
    <w:rsid w:val="00F84886"/>
    <w:rsid w:val="00F84CF4"/>
    <w:rsid w:val="00F852C3"/>
    <w:rsid w:val="00F85A40"/>
    <w:rsid w:val="00F85EB5"/>
    <w:rsid w:val="00F86B88"/>
    <w:rsid w:val="00F86E91"/>
    <w:rsid w:val="00F87519"/>
    <w:rsid w:val="00F92C20"/>
    <w:rsid w:val="00F938B4"/>
    <w:rsid w:val="00F948EF"/>
    <w:rsid w:val="00F9511F"/>
    <w:rsid w:val="00F97CE3"/>
    <w:rsid w:val="00FA0B06"/>
    <w:rsid w:val="00FA126D"/>
    <w:rsid w:val="00FA176A"/>
    <w:rsid w:val="00FA1BE3"/>
    <w:rsid w:val="00FA48D1"/>
    <w:rsid w:val="00FA4DE2"/>
    <w:rsid w:val="00FA53DC"/>
    <w:rsid w:val="00FA5C62"/>
    <w:rsid w:val="00FB0758"/>
    <w:rsid w:val="00FB157E"/>
    <w:rsid w:val="00FB1D23"/>
    <w:rsid w:val="00FB37E1"/>
    <w:rsid w:val="00FB3BE5"/>
    <w:rsid w:val="00FB4EEF"/>
    <w:rsid w:val="00FB61AC"/>
    <w:rsid w:val="00FB660A"/>
    <w:rsid w:val="00FB74E7"/>
    <w:rsid w:val="00FC1278"/>
    <w:rsid w:val="00FC2E19"/>
    <w:rsid w:val="00FC3338"/>
    <w:rsid w:val="00FC456D"/>
    <w:rsid w:val="00FC4CC1"/>
    <w:rsid w:val="00FC51DB"/>
    <w:rsid w:val="00FC6172"/>
    <w:rsid w:val="00FC6CB9"/>
    <w:rsid w:val="00FD00EE"/>
    <w:rsid w:val="00FD3DAE"/>
    <w:rsid w:val="00FD4780"/>
    <w:rsid w:val="00FD5042"/>
    <w:rsid w:val="00FD521A"/>
    <w:rsid w:val="00FD778B"/>
    <w:rsid w:val="00FE0055"/>
    <w:rsid w:val="00FE00F9"/>
    <w:rsid w:val="00FE0147"/>
    <w:rsid w:val="00FE09E0"/>
    <w:rsid w:val="00FE11CF"/>
    <w:rsid w:val="00FE26BC"/>
    <w:rsid w:val="00FE3E69"/>
    <w:rsid w:val="00FE43C7"/>
    <w:rsid w:val="00FE48BE"/>
    <w:rsid w:val="00FE583E"/>
    <w:rsid w:val="00FE6744"/>
    <w:rsid w:val="00FE760E"/>
    <w:rsid w:val="00FF007D"/>
    <w:rsid w:val="00FF1C95"/>
    <w:rsid w:val="00FF1D10"/>
    <w:rsid w:val="00FF281B"/>
    <w:rsid w:val="00FF412B"/>
    <w:rsid w:val="00FF47DA"/>
    <w:rsid w:val="00FF4DB6"/>
    <w:rsid w:val="00FF4EE8"/>
    <w:rsid w:val="00FF5ED3"/>
    <w:rsid w:val="00FF6ACF"/>
    <w:rsid w:val="00FF7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DB530"/>
  <w15:docId w15:val="{715D1875-2B1E-4CD0-9B97-C3DA6A20A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61E9"/>
    <w:pPr>
      <w:spacing w:line="360" w:lineRule="auto"/>
      <w:ind w:firstLine="709"/>
      <w:jc w:val="both"/>
    </w:pPr>
    <w:rPr>
      <w:rFonts w:ascii="Times New Roman" w:hAnsi="Times New Roman"/>
      <w:sz w:val="26"/>
      <w:szCs w:val="22"/>
    </w:rPr>
  </w:style>
  <w:style w:type="paragraph" w:styleId="1">
    <w:name w:val="heading 1"/>
    <w:basedOn w:val="a"/>
    <w:next w:val="a"/>
    <w:link w:val="10"/>
    <w:qFormat/>
    <w:rsid w:val="00180654"/>
    <w:pPr>
      <w:keepNext/>
      <w:spacing w:line="240" w:lineRule="auto"/>
      <w:ind w:firstLine="4536"/>
      <w:jc w:val="left"/>
      <w:outlineLvl w:val="0"/>
    </w:pPr>
    <w:rPr>
      <w:sz w:val="28"/>
      <w:szCs w:val="20"/>
    </w:rPr>
  </w:style>
  <w:style w:type="paragraph" w:styleId="2">
    <w:name w:val="heading 2"/>
    <w:basedOn w:val="a"/>
    <w:next w:val="a"/>
    <w:link w:val="20"/>
    <w:uiPriority w:val="9"/>
    <w:qFormat/>
    <w:rsid w:val="000B62CB"/>
    <w:pPr>
      <w:keepNext/>
      <w:spacing w:after="60" w:line="240" w:lineRule="auto"/>
      <w:outlineLvl w:val="1"/>
    </w:pPr>
    <w:rPr>
      <w:rFonts w:ascii="Arial" w:hAnsi="Arial" w:cs="Arial"/>
      <w:bCs/>
      <w:iCs/>
      <w:sz w:val="24"/>
      <w:szCs w:val="28"/>
    </w:rPr>
  </w:style>
  <w:style w:type="paragraph" w:styleId="3">
    <w:name w:val="heading 3"/>
    <w:basedOn w:val="a"/>
    <w:next w:val="a"/>
    <w:link w:val="30"/>
    <w:uiPriority w:val="9"/>
    <w:semiHidden/>
    <w:unhideWhenUsed/>
    <w:qFormat/>
    <w:rsid w:val="00E1154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qFormat/>
    <w:rsid w:val="000B62CB"/>
    <w:pPr>
      <w:keepNext/>
      <w:spacing w:line="240" w:lineRule="auto"/>
      <w:jc w:val="center"/>
      <w:outlineLvl w:val="4"/>
    </w:pPr>
    <w:rPr>
      <w:b/>
      <w:i/>
      <w:szCs w:val="20"/>
    </w:rPr>
  </w:style>
  <w:style w:type="paragraph" w:styleId="6">
    <w:name w:val="heading 6"/>
    <w:basedOn w:val="a"/>
    <w:next w:val="a"/>
    <w:link w:val="60"/>
    <w:uiPriority w:val="9"/>
    <w:unhideWhenUsed/>
    <w:qFormat/>
    <w:rsid w:val="00FD521A"/>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0B62CB"/>
    <w:rPr>
      <w:rFonts w:ascii="Arial" w:eastAsia="Times New Roman" w:hAnsi="Arial" w:cs="Arial"/>
      <w:bCs/>
      <w:iCs/>
      <w:sz w:val="24"/>
      <w:szCs w:val="28"/>
    </w:rPr>
  </w:style>
  <w:style w:type="character" w:customStyle="1" w:styleId="50">
    <w:name w:val="Заголовок 5 Знак"/>
    <w:link w:val="5"/>
    <w:uiPriority w:val="9"/>
    <w:rsid w:val="000B62CB"/>
    <w:rPr>
      <w:rFonts w:ascii="Times New Roman" w:eastAsia="Times New Roman" w:hAnsi="Times New Roman" w:cs="Times New Roman"/>
      <w:b/>
      <w:i/>
      <w:sz w:val="26"/>
      <w:szCs w:val="20"/>
    </w:rPr>
  </w:style>
  <w:style w:type="paragraph" w:styleId="a3">
    <w:name w:val="List Paragraph"/>
    <w:basedOn w:val="a"/>
    <w:link w:val="a4"/>
    <w:qFormat/>
    <w:rsid w:val="000B62CB"/>
  </w:style>
  <w:style w:type="paragraph" w:customStyle="1" w:styleId="p4">
    <w:name w:val="p4"/>
    <w:basedOn w:val="a"/>
    <w:rsid w:val="000B62CB"/>
    <w:pPr>
      <w:widowControl w:val="0"/>
      <w:tabs>
        <w:tab w:val="left" w:pos="5425"/>
      </w:tabs>
      <w:autoSpaceDE w:val="0"/>
      <w:autoSpaceDN w:val="0"/>
      <w:adjustRightInd w:val="0"/>
      <w:spacing w:line="240" w:lineRule="atLeast"/>
      <w:ind w:left="3180"/>
    </w:pPr>
    <w:rPr>
      <w:sz w:val="24"/>
      <w:szCs w:val="24"/>
      <w:lang w:val="en-US"/>
    </w:rPr>
  </w:style>
  <w:style w:type="paragraph" w:customStyle="1" w:styleId="p2">
    <w:name w:val="p2"/>
    <w:basedOn w:val="a"/>
    <w:rsid w:val="000B62CB"/>
    <w:pPr>
      <w:widowControl w:val="0"/>
      <w:tabs>
        <w:tab w:val="left" w:pos="737"/>
      </w:tabs>
      <w:autoSpaceDE w:val="0"/>
      <w:autoSpaceDN w:val="0"/>
      <w:adjustRightInd w:val="0"/>
      <w:spacing w:line="323" w:lineRule="atLeast"/>
      <w:ind w:left="975"/>
    </w:pPr>
    <w:rPr>
      <w:sz w:val="24"/>
      <w:szCs w:val="24"/>
      <w:lang w:val="en-US"/>
    </w:rPr>
  </w:style>
  <w:style w:type="paragraph" w:customStyle="1" w:styleId="ConsPlusNormal">
    <w:name w:val="ConsPlusNormal"/>
    <w:link w:val="ConsPlusNormal0"/>
    <w:rsid w:val="000B62CB"/>
    <w:pPr>
      <w:autoSpaceDE w:val="0"/>
      <w:autoSpaceDN w:val="0"/>
      <w:adjustRightInd w:val="0"/>
      <w:ind w:firstLine="720"/>
    </w:pPr>
    <w:rPr>
      <w:rFonts w:ascii="Arial" w:hAnsi="Arial" w:cs="Arial"/>
    </w:rPr>
  </w:style>
  <w:style w:type="character" w:styleId="a5">
    <w:name w:val="Hyperlink"/>
    <w:uiPriority w:val="99"/>
    <w:unhideWhenUsed/>
    <w:rsid w:val="000B62CB"/>
    <w:rPr>
      <w:color w:val="0000FF"/>
      <w:u w:val="single"/>
    </w:rPr>
  </w:style>
  <w:style w:type="paragraph" w:customStyle="1" w:styleId="p3">
    <w:name w:val="p3"/>
    <w:basedOn w:val="a"/>
    <w:rsid w:val="000B62CB"/>
    <w:pPr>
      <w:widowControl w:val="0"/>
      <w:tabs>
        <w:tab w:val="left" w:pos="6752"/>
        <w:tab w:val="left" w:pos="7035"/>
      </w:tabs>
      <w:autoSpaceDE w:val="0"/>
      <w:autoSpaceDN w:val="0"/>
      <w:adjustRightInd w:val="0"/>
      <w:spacing w:line="328" w:lineRule="atLeast"/>
      <w:ind w:left="7035" w:hanging="283"/>
    </w:pPr>
    <w:rPr>
      <w:sz w:val="24"/>
      <w:szCs w:val="24"/>
      <w:lang w:val="en-US"/>
    </w:rPr>
  </w:style>
  <w:style w:type="paragraph" w:customStyle="1" w:styleId="p5">
    <w:name w:val="p5"/>
    <w:basedOn w:val="a"/>
    <w:rsid w:val="000B62CB"/>
    <w:pPr>
      <w:widowControl w:val="0"/>
      <w:tabs>
        <w:tab w:val="left" w:pos="6497"/>
      </w:tabs>
      <w:autoSpaceDE w:val="0"/>
      <w:autoSpaceDN w:val="0"/>
      <w:adjustRightInd w:val="0"/>
      <w:spacing w:line="240" w:lineRule="atLeast"/>
      <w:ind w:left="4252"/>
    </w:pPr>
    <w:rPr>
      <w:sz w:val="24"/>
      <w:szCs w:val="24"/>
      <w:lang w:val="en-US"/>
    </w:rPr>
  </w:style>
  <w:style w:type="paragraph" w:styleId="a6">
    <w:name w:val="No Spacing"/>
    <w:link w:val="a7"/>
    <w:uiPriority w:val="1"/>
    <w:qFormat/>
    <w:rsid w:val="00071930"/>
    <w:rPr>
      <w:rFonts w:ascii="Times New Roman" w:hAnsi="Times New Roman"/>
      <w:sz w:val="26"/>
      <w:szCs w:val="22"/>
    </w:rPr>
  </w:style>
  <w:style w:type="paragraph" w:styleId="a8">
    <w:name w:val="footnote text"/>
    <w:aliases w:val="Текст сноски Знак Знак Знак,Текст сноски Знак1 Знак,Текст сноски Знак Знак,Текст сноски Знак Знак1 Знак,single space,footnote text,Текст сноски-FN"/>
    <w:basedOn w:val="a"/>
    <w:link w:val="a9"/>
    <w:unhideWhenUsed/>
    <w:rsid w:val="00FE48BE"/>
    <w:pPr>
      <w:spacing w:after="200" w:line="276" w:lineRule="auto"/>
      <w:ind w:firstLine="0"/>
      <w:jc w:val="left"/>
    </w:pPr>
    <w:rPr>
      <w:rFonts w:ascii="Calibri" w:eastAsia="Calibri" w:hAnsi="Calibri"/>
      <w:sz w:val="20"/>
      <w:szCs w:val="20"/>
      <w:lang w:eastAsia="en-US"/>
    </w:rPr>
  </w:style>
  <w:style w:type="character" w:customStyle="1" w:styleId="a9">
    <w:name w:val="Текст сноски Знак"/>
    <w:aliases w:val="Текст сноски Знак Знак Знак Знак,Текст сноски Знак1 Знак Знак,Текст сноски Знак Знак Знак1,Текст сноски Знак Знак1 Знак Знак,single space Знак,footnote text Знак,Текст сноски-FN Знак"/>
    <w:link w:val="a8"/>
    <w:rsid w:val="00FE48BE"/>
    <w:rPr>
      <w:rFonts w:eastAsia="Calibri"/>
      <w:lang w:eastAsia="en-US"/>
    </w:rPr>
  </w:style>
  <w:style w:type="character" w:styleId="aa">
    <w:name w:val="footnote reference"/>
    <w:unhideWhenUsed/>
    <w:rsid w:val="00FE48BE"/>
    <w:rPr>
      <w:vertAlign w:val="superscript"/>
    </w:rPr>
  </w:style>
  <w:style w:type="paragraph" w:styleId="ab">
    <w:name w:val="header"/>
    <w:basedOn w:val="a"/>
    <w:link w:val="ac"/>
    <w:uiPriority w:val="99"/>
    <w:unhideWhenUsed/>
    <w:rsid w:val="00644A27"/>
    <w:pPr>
      <w:tabs>
        <w:tab w:val="center" w:pos="4677"/>
        <w:tab w:val="right" w:pos="9355"/>
      </w:tabs>
    </w:pPr>
  </w:style>
  <w:style w:type="character" w:customStyle="1" w:styleId="ac">
    <w:name w:val="Верхний колонтитул Знак"/>
    <w:link w:val="ab"/>
    <w:uiPriority w:val="99"/>
    <w:rsid w:val="00644A27"/>
    <w:rPr>
      <w:rFonts w:ascii="Times New Roman" w:hAnsi="Times New Roman"/>
      <w:sz w:val="26"/>
      <w:szCs w:val="22"/>
    </w:rPr>
  </w:style>
  <w:style w:type="paragraph" w:styleId="ad">
    <w:name w:val="footer"/>
    <w:basedOn w:val="a"/>
    <w:link w:val="ae"/>
    <w:uiPriority w:val="99"/>
    <w:unhideWhenUsed/>
    <w:rsid w:val="00644A27"/>
    <w:pPr>
      <w:tabs>
        <w:tab w:val="center" w:pos="4677"/>
        <w:tab w:val="right" w:pos="9355"/>
      </w:tabs>
    </w:pPr>
  </w:style>
  <w:style w:type="character" w:customStyle="1" w:styleId="ae">
    <w:name w:val="Нижний колонтитул Знак"/>
    <w:link w:val="ad"/>
    <w:uiPriority w:val="99"/>
    <w:rsid w:val="00644A27"/>
    <w:rPr>
      <w:rFonts w:ascii="Times New Roman" w:hAnsi="Times New Roman"/>
      <w:sz w:val="26"/>
      <w:szCs w:val="22"/>
    </w:rPr>
  </w:style>
  <w:style w:type="paragraph" w:styleId="af">
    <w:name w:val="Balloon Text"/>
    <w:basedOn w:val="a"/>
    <w:link w:val="af0"/>
    <w:uiPriority w:val="99"/>
    <w:semiHidden/>
    <w:rsid w:val="008B415A"/>
    <w:rPr>
      <w:rFonts w:ascii="Tahoma" w:hAnsi="Tahoma" w:cs="Tahoma"/>
      <w:sz w:val="16"/>
      <w:szCs w:val="16"/>
    </w:rPr>
  </w:style>
  <w:style w:type="paragraph" w:customStyle="1" w:styleId="ConsTitle">
    <w:name w:val="ConsTitle"/>
    <w:rsid w:val="003A6BAE"/>
    <w:pPr>
      <w:widowControl w:val="0"/>
      <w:autoSpaceDE w:val="0"/>
      <w:autoSpaceDN w:val="0"/>
      <w:adjustRightInd w:val="0"/>
    </w:pPr>
    <w:rPr>
      <w:rFonts w:ascii="Arial" w:hAnsi="Arial" w:cs="Arial"/>
      <w:b/>
      <w:bCs/>
    </w:rPr>
  </w:style>
  <w:style w:type="paragraph" w:customStyle="1" w:styleId="11">
    <w:name w:val="Без интервала1"/>
    <w:basedOn w:val="a"/>
    <w:rsid w:val="00045B0B"/>
    <w:pPr>
      <w:spacing w:line="240" w:lineRule="auto"/>
      <w:ind w:firstLine="0"/>
      <w:jc w:val="left"/>
    </w:pPr>
    <w:rPr>
      <w:rFonts w:ascii="Calibri" w:hAnsi="Calibri" w:cs="Calibri"/>
      <w:sz w:val="22"/>
      <w:lang w:eastAsia="en-US"/>
    </w:rPr>
  </w:style>
  <w:style w:type="table" w:styleId="af1">
    <w:name w:val="Table Grid"/>
    <w:basedOn w:val="a1"/>
    <w:uiPriority w:val="59"/>
    <w:rsid w:val="00113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 Знак Знак Знак Знак Знак Знак Знак1 Знак Знак Знак Знак Знак Знак Знак"/>
    <w:basedOn w:val="a"/>
    <w:rsid w:val="00B1786C"/>
    <w:pPr>
      <w:spacing w:before="100" w:beforeAutospacing="1" w:after="100" w:afterAutospacing="1" w:line="240" w:lineRule="auto"/>
      <w:ind w:firstLine="0"/>
    </w:pPr>
    <w:rPr>
      <w:rFonts w:ascii="Tahoma" w:hAnsi="Tahoma" w:cs="Tahoma"/>
      <w:sz w:val="20"/>
      <w:szCs w:val="20"/>
      <w:lang w:val="en-US" w:eastAsia="en-US"/>
    </w:rPr>
  </w:style>
  <w:style w:type="paragraph" w:styleId="21">
    <w:name w:val="Body Text 2"/>
    <w:basedOn w:val="a"/>
    <w:link w:val="22"/>
    <w:rsid w:val="00B1786C"/>
    <w:pPr>
      <w:spacing w:after="120" w:line="480" w:lineRule="auto"/>
      <w:ind w:firstLine="0"/>
      <w:jc w:val="left"/>
    </w:pPr>
    <w:rPr>
      <w:sz w:val="24"/>
      <w:szCs w:val="24"/>
    </w:rPr>
  </w:style>
  <w:style w:type="paragraph" w:styleId="af2">
    <w:name w:val="Body Text"/>
    <w:basedOn w:val="a"/>
    <w:rsid w:val="00E65A1A"/>
    <w:pPr>
      <w:spacing w:after="120"/>
    </w:pPr>
  </w:style>
  <w:style w:type="paragraph" w:customStyle="1" w:styleId="ConsPlusNonformat">
    <w:name w:val="ConsPlusNonformat"/>
    <w:rsid w:val="00E65A1A"/>
    <w:pPr>
      <w:widowControl w:val="0"/>
      <w:autoSpaceDE w:val="0"/>
      <w:autoSpaceDN w:val="0"/>
      <w:adjustRightInd w:val="0"/>
    </w:pPr>
    <w:rPr>
      <w:rFonts w:ascii="Courier New" w:hAnsi="Courier New" w:cs="Courier New"/>
    </w:rPr>
  </w:style>
  <w:style w:type="paragraph" w:customStyle="1" w:styleId="4">
    <w:name w:val="Стиль4"/>
    <w:basedOn w:val="a"/>
    <w:rsid w:val="00E65A1A"/>
    <w:pPr>
      <w:widowControl w:val="0"/>
      <w:spacing w:line="240" w:lineRule="auto"/>
      <w:ind w:firstLine="0"/>
      <w:jc w:val="left"/>
    </w:pPr>
    <w:rPr>
      <w:rFonts w:eastAsia="Calibri"/>
      <w:sz w:val="24"/>
      <w:szCs w:val="24"/>
    </w:rPr>
  </w:style>
  <w:style w:type="character" w:customStyle="1" w:styleId="61">
    <w:name w:val="Знак Знак6"/>
    <w:basedOn w:val="a0"/>
    <w:rsid w:val="00FD3DAE"/>
  </w:style>
  <w:style w:type="character" w:customStyle="1" w:styleId="a4">
    <w:name w:val="Абзац списка Знак"/>
    <w:link w:val="a3"/>
    <w:locked/>
    <w:rsid w:val="00FD3DAE"/>
    <w:rPr>
      <w:sz w:val="26"/>
      <w:szCs w:val="22"/>
      <w:lang w:val="ru-RU" w:eastAsia="ru-RU" w:bidi="ar-SA"/>
    </w:rPr>
  </w:style>
  <w:style w:type="character" w:customStyle="1" w:styleId="FontStyle27">
    <w:name w:val="Font Style27"/>
    <w:rsid w:val="009D7B1A"/>
    <w:rPr>
      <w:rFonts w:ascii="Times New Roman" w:hAnsi="Times New Roman" w:cs="Times New Roman"/>
      <w:sz w:val="28"/>
      <w:szCs w:val="28"/>
    </w:rPr>
  </w:style>
  <w:style w:type="paragraph" w:customStyle="1" w:styleId="13">
    <w:name w:val="Абзац списка1"/>
    <w:basedOn w:val="a"/>
    <w:rsid w:val="002C4817"/>
    <w:pPr>
      <w:spacing w:after="200" w:line="276" w:lineRule="auto"/>
      <w:ind w:left="720" w:firstLine="0"/>
      <w:contextualSpacing/>
      <w:jc w:val="left"/>
    </w:pPr>
    <w:rPr>
      <w:rFonts w:ascii="Calibri" w:hAnsi="Calibri"/>
      <w:sz w:val="22"/>
      <w:lang w:eastAsia="en-US"/>
    </w:rPr>
  </w:style>
  <w:style w:type="character" w:styleId="af3">
    <w:name w:val="annotation reference"/>
    <w:uiPriority w:val="99"/>
    <w:semiHidden/>
    <w:unhideWhenUsed/>
    <w:rsid w:val="00E0247F"/>
    <w:rPr>
      <w:sz w:val="16"/>
      <w:szCs w:val="16"/>
    </w:rPr>
  </w:style>
  <w:style w:type="paragraph" w:styleId="af4">
    <w:name w:val="annotation text"/>
    <w:basedOn w:val="a"/>
    <w:link w:val="af5"/>
    <w:uiPriority w:val="99"/>
    <w:unhideWhenUsed/>
    <w:rsid w:val="00E0247F"/>
    <w:rPr>
      <w:sz w:val="20"/>
      <w:szCs w:val="20"/>
    </w:rPr>
  </w:style>
  <w:style w:type="character" w:customStyle="1" w:styleId="af5">
    <w:name w:val="Текст примечания Знак"/>
    <w:link w:val="af4"/>
    <w:uiPriority w:val="99"/>
    <w:rsid w:val="00E0247F"/>
    <w:rPr>
      <w:rFonts w:ascii="Times New Roman" w:hAnsi="Times New Roman"/>
    </w:rPr>
  </w:style>
  <w:style w:type="paragraph" w:styleId="af6">
    <w:name w:val="annotation subject"/>
    <w:basedOn w:val="af4"/>
    <w:next w:val="af4"/>
    <w:link w:val="af7"/>
    <w:uiPriority w:val="99"/>
    <w:unhideWhenUsed/>
    <w:rsid w:val="00E0247F"/>
    <w:rPr>
      <w:b/>
      <w:bCs/>
    </w:rPr>
  </w:style>
  <w:style w:type="character" w:customStyle="1" w:styleId="af7">
    <w:name w:val="Тема примечания Знак"/>
    <w:link w:val="af6"/>
    <w:uiPriority w:val="99"/>
    <w:rsid w:val="00E0247F"/>
    <w:rPr>
      <w:rFonts w:ascii="Times New Roman" w:hAnsi="Times New Roman"/>
      <w:b/>
      <w:bCs/>
    </w:rPr>
  </w:style>
  <w:style w:type="character" w:customStyle="1" w:styleId="22">
    <w:name w:val="Основной текст 2 Знак"/>
    <w:link w:val="21"/>
    <w:rsid w:val="00B36592"/>
    <w:rPr>
      <w:rFonts w:ascii="Times New Roman" w:hAnsi="Times New Roman"/>
      <w:sz w:val="24"/>
      <w:szCs w:val="24"/>
    </w:rPr>
  </w:style>
  <w:style w:type="paragraph" w:customStyle="1" w:styleId="14">
    <w:name w:val="Заголовок1"/>
    <w:basedOn w:val="a"/>
    <w:link w:val="af8"/>
    <w:qFormat/>
    <w:rsid w:val="00512810"/>
    <w:pPr>
      <w:spacing w:line="240" w:lineRule="auto"/>
      <w:ind w:firstLine="0"/>
      <w:jc w:val="center"/>
    </w:pPr>
    <w:rPr>
      <w:sz w:val="28"/>
      <w:szCs w:val="24"/>
    </w:rPr>
  </w:style>
  <w:style w:type="character" w:customStyle="1" w:styleId="af8">
    <w:name w:val="Заголовок Знак"/>
    <w:link w:val="14"/>
    <w:rsid w:val="00512810"/>
    <w:rPr>
      <w:rFonts w:ascii="Times New Roman" w:hAnsi="Times New Roman"/>
      <w:sz w:val="28"/>
      <w:szCs w:val="24"/>
    </w:rPr>
  </w:style>
  <w:style w:type="character" w:styleId="af9">
    <w:name w:val="FollowedHyperlink"/>
    <w:uiPriority w:val="99"/>
    <w:semiHidden/>
    <w:unhideWhenUsed/>
    <w:rsid w:val="00463FC6"/>
    <w:rPr>
      <w:color w:val="954F72"/>
      <w:u w:val="single"/>
    </w:rPr>
  </w:style>
  <w:style w:type="paragraph" w:customStyle="1" w:styleId="HTML1">
    <w:name w:val="Стандартный HTML1"/>
    <w:basedOn w:val="a"/>
    <w:rsid w:val="00F84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18"/>
      <w:szCs w:val="18"/>
    </w:rPr>
  </w:style>
  <w:style w:type="paragraph" w:customStyle="1" w:styleId="afa">
    <w:name w:val="Название проектного документа"/>
    <w:basedOn w:val="a"/>
    <w:rsid w:val="00212125"/>
    <w:pPr>
      <w:widowControl w:val="0"/>
      <w:spacing w:line="240" w:lineRule="auto"/>
      <w:ind w:left="1701" w:firstLine="0"/>
      <w:jc w:val="center"/>
    </w:pPr>
    <w:rPr>
      <w:rFonts w:ascii="Arial" w:hAnsi="Arial" w:cs="Arial"/>
      <w:b/>
      <w:bCs/>
      <w:color w:val="000080"/>
      <w:sz w:val="32"/>
      <w:szCs w:val="20"/>
    </w:rPr>
  </w:style>
  <w:style w:type="paragraph" w:customStyle="1" w:styleId="ConsPlusTitle">
    <w:name w:val="ConsPlusTitle"/>
    <w:uiPriority w:val="99"/>
    <w:rsid w:val="00212125"/>
    <w:pPr>
      <w:widowControl w:val="0"/>
      <w:autoSpaceDE w:val="0"/>
      <w:autoSpaceDN w:val="0"/>
      <w:adjustRightInd w:val="0"/>
    </w:pPr>
    <w:rPr>
      <w:rFonts w:ascii="Times New Roman" w:hAnsi="Times New Roman"/>
      <w:b/>
      <w:bCs/>
      <w:sz w:val="24"/>
      <w:szCs w:val="24"/>
    </w:rPr>
  </w:style>
  <w:style w:type="paragraph" w:styleId="afb">
    <w:name w:val="Normal (Web)"/>
    <w:basedOn w:val="a"/>
    <w:unhideWhenUsed/>
    <w:rsid w:val="00D76BCC"/>
    <w:pPr>
      <w:spacing w:before="100" w:beforeAutospacing="1" w:after="100" w:afterAutospacing="1" w:line="240" w:lineRule="auto"/>
      <w:ind w:firstLine="0"/>
      <w:jc w:val="left"/>
    </w:pPr>
    <w:rPr>
      <w:sz w:val="24"/>
      <w:szCs w:val="24"/>
    </w:rPr>
  </w:style>
  <w:style w:type="character" w:styleId="afc">
    <w:name w:val="Emphasis"/>
    <w:uiPriority w:val="20"/>
    <w:qFormat/>
    <w:rsid w:val="00490D35"/>
    <w:rPr>
      <w:i/>
      <w:iCs/>
    </w:rPr>
  </w:style>
  <w:style w:type="character" w:customStyle="1" w:styleId="ConsPlusNormal0">
    <w:name w:val="ConsPlusNormal Знак"/>
    <w:link w:val="ConsPlusNormal"/>
    <w:locked/>
    <w:rsid w:val="001E4202"/>
    <w:rPr>
      <w:rFonts w:ascii="Arial" w:hAnsi="Arial" w:cs="Arial"/>
    </w:rPr>
  </w:style>
  <w:style w:type="paragraph" w:styleId="afd">
    <w:name w:val="Revision"/>
    <w:hidden/>
    <w:uiPriority w:val="99"/>
    <w:semiHidden/>
    <w:rsid w:val="0091589B"/>
    <w:rPr>
      <w:rFonts w:ascii="Times New Roman" w:hAnsi="Times New Roman"/>
      <w:sz w:val="26"/>
      <w:szCs w:val="22"/>
    </w:rPr>
  </w:style>
  <w:style w:type="paragraph" w:styleId="afe">
    <w:name w:val="Plain Text"/>
    <w:basedOn w:val="a"/>
    <w:link w:val="aff"/>
    <w:uiPriority w:val="99"/>
    <w:semiHidden/>
    <w:unhideWhenUsed/>
    <w:rsid w:val="00A421E2"/>
    <w:pPr>
      <w:spacing w:line="240" w:lineRule="auto"/>
      <w:ind w:firstLine="0"/>
      <w:jc w:val="left"/>
    </w:pPr>
    <w:rPr>
      <w:rFonts w:ascii="Calibri" w:eastAsiaTheme="minorHAnsi" w:hAnsi="Calibri" w:cstheme="minorBidi"/>
      <w:sz w:val="22"/>
      <w:szCs w:val="21"/>
      <w:lang w:eastAsia="en-US"/>
    </w:rPr>
  </w:style>
  <w:style w:type="character" w:customStyle="1" w:styleId="aff">
    <w:name w:val="Текст Знак"/>
    <w:basedOn w:val="a0"/>
    <w:link w:val="afe"/>
    <w:uiPriority w:val="99"/>
    <w:semiHidden/>
    <w:rsid w:val="00A421E2"/>
    <w:rPr>
      <w:rFonts w:eastAsiaTheme="minorHAnsi" w:cstheme="minorBidi"/>
      <w:sz w:val="22"/>
      <w:szCs w:val="21"/>
      <w:lang w:eastAsia="en-US"/>
    </w:rPr>
  </w:style>
  <w:style w:type="character" w:customStyle="1" w:styleId="30">
    <w:name w:val="Заголовок 3 Знак"/>
    <w:basedOn w:val="a0"/>
    <w:link w:val="3"/>
    <w:uiPriority w:val="9"/>
    <w:semiHidden/>
    <w:rsid w:val="00E11541"/>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rsid w:val="00FD521A"/>
    <w:rPr>
      <w:rFonts w:asciiTheme="majorHAnsi" w:eastAsiaTheme="majorEastAsia" w:hAnsiTheme="majorHAnsi" w:cstheme="majorBidi"/>
      <w:color w:val="243F60" w:themeColor="accent1" w:themeShade="7F"/>
      <w:sz w:val="26"/>
      <w:szCs w:val="22"/>
    </w:rPr>
  </w:style>
  <w:style w:type="character" w:customStyle="1" w:styleId="s6">
    <w:name w:val="s6"/>
    <w:basedOn w:val="a0"/>
    <w:rsid w:val="00E63892"/>
  </w:style>
  <w:style w:type="paragraph" w:customStyle="1" w:styleId="Default">
    <w:name w:val="Default"/>
    <w:rsid w:val="00AA463A"/>
    <w:pPr>
      <w:autoSpaceDE w:val="0"/>
      <w:autoSpaceDN w:val="0"/>
      <w:adjustRightInd w:val="0"/>
    </w:pPr>
    <w:rPr>
      <w:rFonts w:ascii="Times New Roman" w:hAnsi="Times New Roman"/>
      <w:color w:val="000000"/>
      <w:sz w:val="24"/>
      <w:szCs w:val="24"/>
    </w:rPr>
  </w:style>
  <w:style w:type="character" w:customStyle="1" w:styleId="10">
    <w:name w:val="Заголовок 1 Знак"/>
    <w:basedOn w:val="a0"/>
    <w:link w:val="1"/>
    <w:rsid w:val="00180654"/>
    <w:rPr>
      <w:rFonts w:ascii="Times New Roman" w:hAnsi="Times New Roman"/>
      <w:sz w:val="28"/>
    </w:rPr>
  </w:style>
  <w:style w:type="character" w:customStyle="1" w:styleId="af0">
    <w:name w:val="Текст выноски Знак"/>
    <w:link w:val="af"/>
    <w:uiPriority w:val="99"/>
    <w:semiHidden/>
    <w:rsid w:val="00180654"/>
    <w:rPr>
      <w:rFonts w:ascii="Tahoma" w:hAnsi="Tahoma" w:cs="Tahoma"/>
      <w:sz w:val="16"/>
      <w:szCs w:val="16"/>
    </w:rPr>
  </w:style>
  <w:style w:type="paragraph" w:customStyle="1" w:styleId="aff0">
    <w:name w:val="Метод Обычный"/>
    <w:basedOn w:val="a"/>
    <w:link w:val="aff1"/>
    <w:qFormat/>
    <w:rsid w:val="00180654"/>
    <w:pPr>
      <w:spacing w:after="60" w:line="240" w:lineRule="auto"/>
    </w:pPr>
    <w:rPr>
      <w:rFonts w:eastAsia="Calibri"/>
      <w:sz w:val="28"/>
      <w:szCs w:val="26"/>
      <w:lang w:eastAsia="en-US"/>
    </w:rPr>
  </w:style>
  <w:style w:type="character" w:customStyle="1" w:styleId="aff1">
    <w:name w:val="Метод Обычный Знак"/>
    <w:link w:val="aff0"/>
    <w:rsid w:val="00180654"/>
    <w:rPr>
      <w:rFonts w:ascii="Times New Roman" w:eastAsia="Calibri" w:hAnsi="Times New Roman"/>
      <w:sz w:val="28"/>
      <w:szCs w:val="26"/>
      <w:lang w:eastAsia="en-US"/>
    </w:rPr>
  </w:style>
  <w:style w:type="paragraph" w:customStyle="1" w:styleId="FORMATTEXT">
    <w:name w:val=".FORMATTEXT"/>
    <w:rsid w:val="00180654"/>
    <w:pPr>
      <w:widowControl w:val="0"/>
      <w:autoSpaceDE w:val="0"/>
      <w:autoSpaceDN w:val="0"/>
      <w:adjustRightInd w:val="0"/>
    </w:pPr>
    <w:rPr>
      <w:rFonts w:ascii="Times New Roman" w:hAnsi="Times New Roman"/>
      <w:sz w:val="24"/>
      <w:szCs w:val="24"/>
    </w:rPr>
  </w:style>
  <w:style w:type="paragraph" w:styleId="aff2">
    <w:name w:val="toa heading"/>
    <w:basedOn w:val="a"/>
    <w:next w:val="a"/>
    <w:uiPriority w:val="99"/>
    <w:semiHidden/>
    <w:unhideWhenUsed/>
    <w:rsid w:val="00180654"/>
    <w:pPr>
      <w:spacing w:before="120"/>
    </w:pPr>
    <w:rPr>
      <w:rFonts w:ascii="Calibri Light" w:hAnsi="Calibri Light"/>
      <w:b/>
      <w:bCs/>
      <w:sz w:val="24"/>
      <w:szCs w:val="24"/>
    </w:rPr>
  </w:style>
  <w:style w:type="paragraph" w:styleId="aff3">
    <w:name w:val="Title"/>
    <w:basedOn w:val="a"/>
    <w:link w:val="15"/>
    <w:qFormat/>
    <w:rsid w:val="00180654"/>
    <w:pPr>
      <w:spacing w:line="240" w:lineRule="auto"/>
      <w:ind w:firstLine="0"/>
      <w:jc w:val="center"/>
    </w:pPr>
    <w:rPr>
      <w:sz w:val="28"/>
      <w:szCs w:val="24"/>
    </w:rPr>
  </w:style>
  <w:style w:type="character" w:customStyle="1" w:styleId="15">
    <w:name w:val="Заголовок Знак1"/>
    <w:basedOn w:val="a0"/>
    <w:link w:val="aff3"/>
    <w:rsid w:val="00180654"/>
    <w:rPr>
      <w:rFonts w:ascii="Times New Roman" w:hAnsi="Times New Roman"/>
      <w:sz w:val="28"/>
      <w:szCs w:val="24"/>
    </w:rPr>
  </w:style>
  <w:style w:type="character" w:customStyle="1" w:styleId="16">
    <w:name w:val="Неразрешенное упоминание1"/>
    <w:basedOn w:val="a0"/>
    <w:uiPriority w:val="99"/>
    <w:semiHidden/>
    <w:unhideWhenUsed/>
    <w:rsid w:val="00180654"/>
    <w:rPr>
      <w:color w:val="605E5C"/>
      <w:shd w:val="clear" w:color="auto" w:fill="E1DFDD"/>
    </w:rPr>
  </w:style>
  <w:style w:type="table" w:customStyle="1" w:styleId="17">
    <w:name w:val="Сетка таблицы1"/>
    <w:basedOn w:val="a1"/>
    <w:next w:val="af1"/>
    <w:uiPriority w:val="59"/>
    <w:rsid w:val="00180654"/>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Без интервала Знак"/>
    <w:link w:val="a6"/>
    <w:uiPriority w:val="1"/>
    <w:rsid w:val="00750050"/>
    <w:rPr>
      <w:rFonts w:ascii="Times New Roman" w:hAnsi="Times New Roman"/>
      <w:sz w:val="26"/>
      <w:szCs w:val="22"/>
    </w:rPr>
  </w:style>
  <w:style w:type="character" w:styleId="aff4">
    <w:name w:val="Strong"/>
    <w:basedOn w:val="a0"/>
    <w:uiPriority w:val="22"/>
    <w:qFormat/>
    <w:rsid w:val="00597526"/>
    <w:rPr>
      <w:b/>
      <w:bCs/>
    </w:rPr>
  </w:style>
  <w:style w:type="character" w:styleId="aff5">
    <w:name w:val="Unresolved Mention"/>
    <w:basedOn w:val="a0"/>
    <w:uiPriority w:val="99"/>
    <w:semiHidden/>
    <w:unhideWhenUsed/>
    <w:rsid w:val="00363338"/>
    <w:rPr>
      <w:color w:val="605E5C"/>
      <w:shd w:val="clear" w:color="auto" w:fill="E1DFDD"/>
    </w:rPr>
  </w:style>
  <w:style w:type="character" w:customStyle="1" w:styleId="aff6">
    <w:name w:val="Название Знак"/>
    <w:link w:val="aff7"/>
    <w:rsid w:val="0050252A"/>
    <w:rPr>
      <w:sz w:val="28"/>
      <w:szCs w:val="24"/>
    </w:rPr>
  </w:style>
  <w:style w:type="paragraph" w:customStyle="1" w:styleId="aff7">
    <w:name w:val="Название"/>
    <w:basedOn w:val="a"/>
    <w:link w:val="aff6"/>
    <w:qFormat/>
    <w:rsid w:val="00D262B6"/>
    <w:pPr>
      <w:spacing w:line="240" w:lineRule="auto"/>
      <w:ind w:firstLine="0"/>
      <w:jc w:val="center"/>
    </w:pPr>
    <w:rPr>
      <w:rFonts w:ascii="Calibri" w:hAnsi="Calibri"/>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168089">
      <w:bodyDiv w:val="1"/>
      <w:marLeft w:val="0"/>
      <w:marRight w:val="0"/>
      <w:marTop w:val="0"/>
      <w:marBottom w:val="0"/>
      <w:divBdr>
        <w:top w:val="none" w:sz="0" w:space="0" w:color="auto"/>
        <w:left w:val="none" w:sz="0" w:space="0" w:color="auto"/>
        <w:bottom w:val="none" w:sz="0" w:space="0" w:color="auto"/>
        <w:right w:val="none" w:sz="0" w:space="0" w:color="auto"/>
      </w:divBdr>
    </w:div>
    <w:div w:id="211309117">
      <w:bodyDiv w:val="1"/>
      <w:marLeft w:val="0"/>
      <w:marRight w:val="0"/>
      <w:marTop w:val="0"/>
      <w:marBottom w:val="0"/>
      <w:divBdr>
        <w:top w:val="none" w:sz="0" w:space="0" w:color="auto"/>
        <w:left w:val="none" w:sz="0" w:space="0" w:color="auto"/>
        <w:bottom w:val="none" w:sz="0" w:space="0" w:color="auto"/>
        <w:right w:val="none" w:sz="0" w:space="0" w:color="auto"/>
      </w:divBdr>
    </w:div>
    <w:div w:id="245699433">
      <w:bodyDiv w:val="1"/>
      <w:marLeft w:val="0"/>
      <w:marRight w:val="0"/>
      <w:marTop w:val="0"/>
      <w:marBottom w:val="0"/>
      <w:divBdr>
        <w:top w:val="none" w:sz="0" w:space="0" w:color="auto"/>
        <w:left w:val="none" w:sz="0" w:space="0" w:color="auto"/>
        <w:bottom w:val="none" w:sz="0" w:space="0" w:color="auto"/>
        <w:right w:val="none" w:sz="0" w:space="0" w:color="auto"/>
      </w:divBdr>
    </w:div>
    <w:div w:id="245842544">
      <w:bodyDiv w:val="1"/>
      <w:marLeft w:val="0"/>
      <w:marRight w:val="0"/>
      <w:marTop w:val="0"/>
      <w:marBottom w:val="0"/>
      <w:divBdr>
        <w:top w:val="none" w:sz="0" w:space="0" w:color="auto"/>
        <w:left w:val="none" w:sz="0" w:space="0" w:color="auto"/>
        <w:bottom w:val="none" w:sz="0" w:space="0" w:color="auto"/>
        <w:right w:val="none" w:sz="0" w:space="0" w:color="auto"/>
      </w:divBdr>
    </w:div>
    <w:div w:id="372846336">
      <w:bodyDiv w:val="1"/>
      <w:marLeft w:val="0"/>
      <w:marRight w:val="0"/>
      <w:marTop w:val="0"/>
      <w:marBottom w:val="0"/>
      <w:divBdr>
        <w:top w:val="none" w:sz="0" w:space="0" w:color="auto"/>
        <w:left w:val="none" w:sz="0" w:space="0" w:color="auto"/>
        <w:bottom w:val="none" w:sz="0" w:space="0" w:color="auto"/>
        <w:right w:val="none" w:sz="0" w:space="0" w:color="auto"/>
      </w:divBdr>
    </w:div>
    <w:div w:id="381446759">
      <w:bodyDiv w:val="1"/>
      <w:marLeft w:val="0"/>
      <w:marRight w:val="0"/>
      <w:marTop w:val="0"/>
      <w:marBottom w:val="0"/>
      <w:divBdr>
        <w:top w:val="none" w:sz="0" w:space="0" w:color="auto"/>
        <w:left w:val="none" w:sz="0" w:space="0" w:color="auto"/>
        <w:bottom w:val="none" w:sz="0" w:space="0" w:color="auto"/>
        <w:right w:val="none" w:sz="0" w:space="0" w:color="auto"/>
      </w:divBdr>
    </w:div>
    <w:div w:id="559704971">
      <w:bodyDiv w:val="1"/>
      <w:marLeft w:val="0"/>
      <w:marRight w:val="0"/>
      <w:marTop w:val="0"/>
      <w:marBottom w:val="0"/>
      <w:divBdr>
        <w:top w:val="none" w:sz="0" w:space="0" w:color="auto"/>
        <w:left w:val="none" w:sz="0" w:space="0" w:color="auto"/>
        <w:bottom w:val="none" w:sz="0" w:space="0" w:color="auto"/>
        <w:right w:val="none" w:sz="0" w:space="0" w:color="auto"/>
      </w:divBdr>
    </w:div>
    <w:div w:id="598105084">
      <w:bodyDiv w:val="1"/>
      <w:marLeft w:val="0"/>
      <w:marRight w:val="0"/>
      <w:marTop w:val="0"/>
      <w:marBottom w:val="0"/>
      <w:divBdr>
        <w:top w:val="none" w:sz="0" w:space="0" w:color="auto"/>
        <w:left w:val="none" w:sz="0" w:space="0" w:color="auto"/>
        <w:bottom w:val="none" w:sz="0" w:space="0" w:color="auto"/>
        <w:right w:val="none" w:sz="0" w:space="0" w:color="auto"/>
      </w:divBdr>
    </w:div>
    <w:div w:id="654838045">
      <w:bodyDiv w:val="1"/>
      <w:marLeft w:val="0"/>
      <w:marRight w:val="0"/>
      <w:marTop w:val="0"/>
      <w:marBottom w:val="0"/>
      <w:divBdr>
        <w:top w:val="none" w:sz="0" w:space="0" w:color="auto"/>
        <w:left w:val="none" w:sz="0" w:space="0" w:color="auto"/>
        <w:bottom w:val="none" w:sz="0" w:space="0" w:color="auto"/>
        <w:right w:val="none" w:sz="0" w:space="0" w:color="auto"/>
      </w:divBdr>
    </w:div>
    <w:div w:id="682319498">
      <w:bodyDiv w:val="1"/>
      <w:marLeft w:val="0"/>
      <w:marRight w:val="0"/>
      <w:marTop w:val="0"/>
      <w:marBottom w:val="0"/>
      <w:divBdr>
        <w:top w:val="none" w:sz="0" w:space="0" w:color="auto"/>
        <w:left w:val="none" w:sz="0" w:space="0" w:color="auto"/>
        <w:bottom w:val="none" w:sz="0" w:space="0" w:color="auto"/>
        <w:right w:val="none" w:sz="0" w:space="0" w:color="auto"/>
      </w:divBdr>
    </w:div>
    <w:div w:id="771751942">
      <w:bodyDiv w:val="1"/>
      <w:marLeft w:val="0"/>
      <w:marRight w:val="0"/>
      <w:marTop w:val="0"/>
      <w:marBottom w:val="0"/>
      <w:divBdr>
        <w:top w:val="none" w:sz="0" w:space="0" w:color="auto"/>
        <w:left w:val="none" w:sz="0" w:space="0" w:color="auto"/>
        <w:bottom w:val="none" w:sz="0" w:space="0" w:color="auto"/>
        <w:right w:val="none" w:sz="0" w:space="0" w:color="auto"/>
      </w:divBdr>
    </w:div>
    <w:div w:id="839081108">
      <w:bodyDiv w:val="1"/>
      <w:marLeft w:val="0"/>
      <w:marRight w:val="0"/>
      <w:marTop w:val="0"/>
      <w:marBottom w:val="0"/>
      <w:divBdr>
        <w:top w:val="none" w:sz="0" w:space="0" w:color="auto"/>
        <w:left w:val="none" w:sz="0" w:space="0" w:color="auto"/>
        <w:bottom w:val="none" w:sz="0" w:space="0" w:color="auto"/>
        <w:right w:val="none" w:sz="0" w:space="0" w:color="auto"/>
      </w:divBdr>
    </w:div>
    <w:div w:id="939216098">
      <w:bodyDiv w:val="1"/>
      <w:marLeft w:val="0"/>
      <w:marRight w:val="0"/>
      <w:marTop w:val="0"/>
      <w:marBottom w:val="0"/>
      <w:divBdr>
        <w:top w:val="none" w:sz="0" w:space="0" w:color="auto"/>
        <w:left w:val="none" w:sz="0" w:space="0" w:color="auto"/>
        <w:bottom w:val="none" w:sz="0" w:space="0" w:color="auto"/>
        <w:right w:val="none" w:sz="0" w:space="0" w:color="auto"/>
      </w:divBdr>
    </w:div>
    <w:div w:id="1065033062">
      <w:bodyDiv w:val="1"/>
      <w:marLeft w:val="0"/>
      <w:marRight w:val="0"/>
      <w:marTop w:val="0"/>
      <w:marBottom w:val="0"/>
      <w:divBdr>
        <w:top w:val="none" w:sz="0" w:space="0" w:color="auto"/>
        <w:left w:val="none" w:sz="0" w:space="0" w:color="auto"/>
        <w:bottom w:val="none" w:sz="0" w:space="0" w:color="auto"/>
        <w:right w:val="none" w:sz="0" w:space="0" w:color="auto"/>
      </w:divBdr>
    </w:div>
    <w:div w:id="1495947455">
      <w:bodyDiv w:val="1"/>
      <w:marLeft w:val="0"/>
      <w:marRight w:val="0"/>
      <w:marTop w:val="0"/>
      <w:marBottom w:val="0"/>
      <w:divBdr>
        <w:top w:val="none" w:sz="0" w:space="0" w:color="auto"/>
        <w:left w:val="none" w:sz="0" w:space="0" w:color="auto"/>
        <w:bottom w:val="none" w:sz="0" w:space="0" w:color="auto"/>
        <w:right w:val="none" w:sz="0" w:space="0" w:color="auto"/>
      </w:divBdr>
    </w:div>
    <w:div w:id="1553732425">
      <w:bodyDiv w:val="1"/>
      <w:marLeft w:val="0"/>
      <w:marRight w:val="0"/>
      <w:marTop w:val="0"/>
      <w:marBottom w:val="0"/>
      <w:divBdr>
        <w:top w:val="none" w:sz="0" w:space="0" w:color="auto"/>
        <w:left w:val="none" w:sz="0" w:space="0" w:color="auto"/>
        <w:bottom w:val="none" w:sz="0" w:space="0" w:color="auto"/>
        <w:right w:val="none" w:sz="0" w:space="0" w:color="auto"/>
      </w:divBdr>
    </w:div>
    <w:div w:id="1690059650">
      <w:bodyDiv w:val="1"/>
      <w:marLeft w:val="0"/>
      <w:marRight w:val="0"/>
      <w:marTop w:val="0"/>
      <w:marBottom w:val="0"/>
      <w:divBdr>
        <w:top w:val="none" w:sz="0" w:space="0" w:color="auto"/>
        <w:left w:val="none" w:sz="0" w:space="0" w:color="auto"/>
        <w:bottom w:val="none" w:sz="0" w:space="0" w:color="auto"/>
        <w:right w:val="none" w:sz="0" w:space="0" w:color="auto"/>
      </w:divBdr>
    </w:div>
    <w:div w:id="2031294014">
      <w:bodyDiv w:val="1"/>
      <w:marLeft w:val="0"/>
      <w:marRight w:val="0"/>
      <w:marTop w:val="0"/>
      <w:marBottom w:val="0"/>
      <w:divBdr>
        <w:top w:val="none" w:sz="0" w:space="0" w:color="auto"/>
        <w:left w:val="none" w:sz="0" w:space="0" w:color="auto"/>
        <w:bottom w:val="none" w:sz="0" w:space="0" w:color="auto"/>
        <w:right w:val="none" w:sz="0" w:space="0" w:color="auto"/>
      </w:divBdr>
    </w:div>
    <w:div w:id="208059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F1A34-5258-495A-9671-221F02E78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4264</Words>
  <Characters>24307</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28514</CharactersWithSpaces>
  <SharedDoc>false</SharedDoc>
  <HLinks>
    <vt:vector size="270" baseType="variant">
      <vt:variant>
        <vt:i4>655431</vt:i4>
      </vt:variant>
      <vt:variant>
        <vt:i4>132</vt:i4>
      </vt:variant>
      <vt:variant>
        <vt:i4>0</vt:i4>
      </vt:variant>
      <vt:variant>
        <vt:i4>5</vt:i4>
      </vt:variant>
      <vt:variant>
        <vt:lpwstr>http://obr.lenreg.ru/</vt:lpwstr>
      </vt:variant>
      <vt:variant>
        <vt:lpwstr/>
      </vt:variant>
      <vt:variant>
        <vt:i4>5832734</vt:i4>
      </vt:variant>
      <vt:variant>
        <vt:i4>129</vt:i4>
      </vt:variant>
      <vt:variant>
        <vt:i4>0</vt:i4>
      </vt:variant>
      <vt:variant>
        <vt:i4>5</vt:i4>
      </vt:variant>
      <vt:variant>
        <vt:lpwstr>http://www.gu.lenobl.ru/</vt:lpwstr>
      </vt:variant>
      <vt:variant>
        <vt:lpwstr/>
      </vt:variant>
      <vt:variant>
        <vt:i4>655390</vt:i4>
      </vt:variant>
      <vt:variant>
        <vt:i4>126</vt:i4>
      </vt:variant>
      <vt:variant>
        <vt:i4>0</vt:i4>
      </vt:variant>
      <vt:variant>
        <vt:i4>5</vt:i4>
      </vt:variant>
      <vt:variant>
        <vt:lpwstr>http://www.obr.lenreg.ru/</vt:lpwstr>
      </vt:variant>
      <vt:variant>
        <vt:lpwstr/>
      </vt:variant>
      <vt:variant>
        <vt:i4>5832734</vt:i4>
      </vt:variant>
      <vt:variant>
        <vt:i4>123</vt:i4>
      </vt:variant>
      <vt:variant>
        <vt:i4>0</vt:i4>
      </vt:variant>
      <vt:variant>
        <vt:i4>5</vt:i4>
      </vt:variant>
      <vt:variant>
        <vt:lpwstr>http://www.gu.lenobl.ru/</vt:lpwstr>
      </vt:variant>
      <vt:variant>
        <vt:lpwstr/>
      </vt:variant>
      <vt:variant>
        <vt:i4>851994</vt:i4>
      </vt:variant>
      <vt:variant>
        <vt:i4>120</vt:i4>
      </vt:variant>
      <vt:variant>
        <vt:i4>0</vt:i4>
      </vt:variant>
      <vt:variant>
        <vt:i4>5</vt:i4>
      </vt:variant>
      <vt:variant>
        <vt:lpwstr>http://www.gosuslugi.ru/</vt:lpwstr>
      </vt:variant>
      <vt:variant>
        <vt:lpwstr/>
      </vt:variant>
      <vt:variant>
        <vt:i4>655390</vt:i4>
      </vt:variant>
      <vt:variant>
        <vt:i4>117</vt:i4>
      </vt:variant>
      <vt:variant>
        <vt:i4>0</vt:i4>
      </vt:variant>
      <vt:variant>
        <vt:i4>5</vt:i4>
      </vt:variant>
      <vt:variant>
        <vt:lpwstr>http://www.obr.lenreg.ru/</vt:lpwstr>
      </vt:variant>
      <vt:variant>
        <vt:lpwstr/>
      </vt:variant>
      <vt:variant>
        <vt:i4>5832734</vt:i4>
      </vt:variant>
      <vt:variant>
        <vt:i4>114</vt:i4>
      </vt:variant>
      <vt:variant>
        <vt:i4>0</vt:i4>
      </vt:variant>
      <vt:variant>
        <vt:i4>5</vt:i4>
      </vt:variant>
      <vt:variant>
        <vt:lpwstr>http://www.gu.lenobl.ru/</vt:lpwstr>
      </vt:variant>
      <vt:variant>
        <vt:lpwstr/>
      </vt:variant>
      <vt:variant>
        <vt:i4>655390</vt:i4>
      </vt:variant>
      <vt:variant>
        <vt:i4>111</vt:i4>
      </vt:variant>
      <vt:variant>
        <vt:i4>0</vt:i4>
      </vt:variant>
      <vt:variant>
        <vt:i4>5</vt:i4>
      </vt:variant>
      <vt:variant>
        <vt:lpwstr>http://www.obr.lenreg.ru/</vt:lpwstr>
      </vt:variant>
      <vt:variant>
        <vt:lpwstr/>
      </vt:variant>
      <vt:variant>
        <vt:i4>655431</vt:i4>
      </vt:variant>
      <vt:variant>
        <vt:i4>108</vt:i4>
      </vt:variant>
      <vt:variant>
        <vt:i4>0</vt:i4>
      </vt:variant>
      <vt:variant>
        <vt:i4>5</vt:i4>
      </vt:variant>
      <vt:variant>
        <vt:lpwstr>http://obr.lenreg.ru/</vt:lpwstr>
      </vt:variant>
      <vt:variant>
        <vt:lpwstr/>
      </vt:variant>
      <vt:variant>
        <vt:i4>7536694</vt:i4>
      </vt:variant>
      <vt:variant>
        <vt:i4>105</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102</vt:i4>
      </vt:variant>
      <vt:variant>
        <vt:i4>0</vt:i4>
      </vt:variant>
      <vt:variant>
        <vt:i4>5</vt:i4>
      </vt:variant>
      <vt:variant>
        <vt:lpwstr>consultantplus://offline/ref=9E89AAB0FD1A9BBB11134009C3227FCE53C937EAAAAF9618AB29B9236EFDAC595A33BB2E8En8E7J</vt:lpwstr>
      </vt:variant>
      <vt:variant>
        <vt:lpwstr/>
      </vt:variant>
      <vt:variant>
        <vt:i4>623576105</vt:i4>
      </vt:variant>
      <vt:variant>
        <vt:i4>99</vt:i4>
      </vt:variant>
      <vt:variant>
        <vt:i4>0</vt:i4>
      </vt:variant>
      <vt:variant>
        <vt:i4>5</vt:i4>
      </vt:variant>
      <vt:variant>
        <vt:lpwstr>C:\Users\User\Downloads\Приказ №11.docx</vt:lpwstr>
      </vt:variant>
      <vt:variant>
        <vt:lpwstr>P104</vt:lpwstr>
      </vt:variant>
      <vt:variant>
        <vt:i4>8192101</vt:i4>
      </vt:variant>
      <vt:variant>
        <vt:i4>96</vt:i4>
      </vt:variant>
      <vt:variant>
        <vt:i4>0</vt:i4>
      </vt:variant>
      <vt:variant>
        <vt:i4>5</vt:i4>
      </vt:variant>
      <vt:variant>
        <vt:lpwstr>consultantplus://offline/ref=732FBD36A79264A10CF07C8F85452B8432670BD0B4E47EBF4C184C230711C3A3235DC4FC67A39064E06F3E84AB09A6F007FD80A9C637ED48C0l7K</vt:lpwstr>
      </vt:variant>
      <vt:variant>
        <vt:lpwstr/>
      </vt:variant>
      <vt:variant>
        <vt:i4>2621538</vt:i4>
      </vt:variant>
      <vt:variant>
        <vt:i4>93</vt:i4>
      </vt:variant>
      <vt:variant>
        <vt:i4>0</vt:i4>
      </vt:variant>
      <vt:variant>
        <vt:i4>5</vt:i4>
      </vt:variant>
      <vt:variant>
        <vt:lpwstr>consultantplus://offline/ref=38F65E4354439572EA00FE718142605655434B6EDFACA0681494CE2EB64679C5F06C157ECA0ED85FaFlDO</vt:lpwstr>
      </vt:variant>
      <vt:variant>
        <vt:lpwstr/>
      </vt:variant>
      <vt:variant>
        <vt:i4>393343</vt:i4>
      </vt:variant>
      <vt:variant>
        <vt:i4>90</vt:i4>
      </vt:variant>
      <vt:variant>
        <vt:i4>0</vt:i4>
      </vt:variant>
      <vt:variant>
        <vt:i4>5</vt:i4>
      </vt:variant>
      <vt:variant>
        <vt:lpwstr>http://www.consultant.ru/document/cons_doc_LAW_140207/?dst=1</vt:lpwstr>
      </vt:variant>
      <vt:variant>
        <vt:lpwstr/>
      </vt:variant>
      <vt:variant>
        <vt:i4>2490379</vt:i4>
      </vt:variant>
      <vt:variant>
        <vt:i4>87</vt:i4>
      </vt:variant>
      <vt:variant>
        <vt:i4>0</vt:i4>
      </vt:variant>
      <vt:variant>
        <vt:i4>5</vt:i4>
      </vt:variant>
      <vt:variant>
        <vt:lpwstr>http://www.consultant.ru/document/cons_doc_LAW_153627/</vt:lpwstr>
      </vt:variant>
      <vt:variant>
        <vt:lpwstr/>
      </vt:variant>
      <vt:variant>
        <vt:i4>5046325</vt:i4>
      </vt:variant>
      <vt:variant>
        <vt:i4>84</vt:i4>
      </vt:variant>
      <vt:variant>
        <vt:i4>0</vt:i4>
      </vt:variant>
      <vt:variant>
        <vt:i4>5</vt:i4>
      </vt:variant>
      <vt:variant>
        <vt:lpwstr>http://www.consultant.ru/document/cons_doc_LAW_41141/?dst=100011</vt:lpwstr>
      </vt:variant>
      <vt:variant>
        <vt:lpwstr/>
      </vt:variant>
      <vt:variant>
        <vt:i4>196722</vt:i4>
      </vt:variant>
      <vt:variant>
        <vt:i4>81</vt:i4>
      </vt:variant>
      <vt:variant>
        <vt:i4>0</vt:i4>
      </vt:variant>
      <vt:variant>
        <vt:i4>5</vt:i4>
      </vt:variant>
      <vt:variant>
        <vt:lpwstr>http://www.consultant.ru/document/cons_doc_LAW_144159/?dst=56</vt:lpwstr>
      </vt:variant>
      <vt:variant>
        <vt:lpwstr/>
      </vt:variant>
      <vt:variant>
        <vt:i4>3801161</vt:i4>
      </vt:variant>
      <vt:variant>
        <vt:i4>78</vt:i4>
      </vt:variant>
      <vt:variant>
        <vt:i4>0</vt:i4>
      </vt:variant>
      <vt:variant>
        <vt:i4>5</vt:i4>
      </vt:variant>
      <vt:variant>
        <vt:lpwstr>http://www.consultant.ru/document/cons_doc_LAW_149002/?dst=115</vt:lpwstr>
      </vt:variant>
      <vt:variant>
        <vt:lpwstr/>
      </vt:variant>
      <vt:variant>
        <vt:i4>3604547</vt:i4>
      </vt:variant>
      <vt:variant>
        <vt:i4>75</vt:i4>
      </vt:variant>
      <vt:variant>
        <vt:i4>0</vt:i4>
      </vt:variant>
      <vt:variant>
        <vt:i4>5</vt:i4>
      </vt:variant>
      <vt:variant>
        <vt:lpwstr>http://www.consultant.ru/document/cons_doc_LAW_148789/?dst=272</vt:lpwstr>
      </vt:variant>
      <vt:variant>
        <vt:lpwstr/>
      </vt:variant>
      <vt:variant>
        <vt:i4>655390</vt:i4>
      </vt:variant>
      <vt:variant>
        <vt:i4>72</vt:i4>
      </vt:variant>
      <vt:variant>
        <vt:i4>0</vt:i4>
      </vt:variant>
      <vt:variant>
        <vt:i4>5</vt:i4>
      </vt:variant>
      <vt:variant>
        <vt:lpwstr>http://www.obr.lenreg.ru/</vt:lpwstr>
      </vt:variant>
      <vt:variant>
        <vt:lpwstr/>
      </vt:variant>
      <vt:variant>
        <vt:i4>851994</vt:i4>
      </vt:variant>
      <vt:variant>
        <vt:i4>69</vt:i4>
      </vt:variant>
      <vt:variant>
        <vt:i4>0</vt:i4>
      </vt:variant>
      <vt:variant>
        <vt:i4>5</vt:i4>
      </vt:variant>
      <vt:variant>
        <vt:lpwstr>http://www.gosuslugi.ru/</vt:lpwstr>
      </vt:variant>
      <vt:variant>
        <vt:lpwstr/>
      </vt:variant>
      <vt:variant>
        <vt:i4>5177344</vt:i4>
      </vt:variant>
      <vt:variant>
        <vt:i4>66</vt:i4>
      </vt:variant>
      <vt:variant>
        <vt:i4>0</vt:i4>
      </vt:variant>
      <vt:variant>
        <vt:i4>5</vt:i4>
      </vt:variant>
      <vt:variant>
        <vt:lpwstr>http://mfc47.ru/</vt:lpwstr>
      </vt:variant>
      <vt:variant>
        <vt:lpwstr/>
      </vt:variant>
      <vt:variant>
        <vt:i4>524410</vt:i4>
      </vt:variant>
      <vt:variant>
        <vt:i4>63</vt:i4>
      </vt:variant>
      <vt:variant>
        <vt:i4>0</vt:i4>
      </vt:variant>
      <vt:variant>
        <vt:i4>5</vt:i4>
      </vt:variant>
      <vt:variant>
        <vt:lpwstr>http://www.consultant.ru/document/cons_doc_LAW_148766/?dst=100108</vt:lpwstr>
      </vt:variant>
      <vt:variant>
        <vt:lpwstr/>
      </vt:variant>
      <vt:variant>
        <vt:i4>524410</vt:i4>
      </vt:variant>
      <vt:variant>
        <vt:i4>60</vt:i4>
      </vt:variant>
      <vt:variant>
        <vt:i4>0</vt:i4>
      </vt:variant>
      <vt:variant>
        <vt:i4>5</vt:i4>
      </vt:variant>
      <vt:variant>
        <vt:lpwstr>http://www.consultant.ru/document/cons_doc_LAW_148766/?dst=100108</vt:lpwstr>
      </vt:variant>
      <vt:variant>
        <vt:lpwstr/>
      </vt:variant>
      <vt:variant>
        <vt:i4>524410</vt:i4>
      </vt:variant>
      <vt:variant>
        <vt:i4>57</vt:i4>
      </vt:variant>
      <vt:variant>
        <vt:i4>0</vt:i4>
      </vt:variant>
      <vt:variant>
        <vt:i4>5</vt:i4>
      </vt:variant>
      <vt:variant>
        <vt:lpwstr>http://www.consultant.ru/document/cons_doc_LAW_148766/?dst=100108</vt:lpwstr>
      </vt:variant>
      <vt:variant>
        <vt:lpwstr/>
      </vt:variant>
      <vt:variant>
        <vt:i4>524410</vt:i4>
      </vt:variant>
      <vt:variant>
        <vt:i4>54</vt:i4>
      </vt:variant>
      <vt:variant>
        <vt:i4>0</vt:i4>
      </vt:variant>
      <vt:variant>
        <vt:i4>5</vt:i4>
      </vt:variant>
      <vt:variant>
        <vt:lpwstr>http://www.consultant.ru/document/cons_doc_LAW_148766/?dst=100108</vt:lpwstr>
      </vt:variant>
      <vt:variant>
        <vt:lpwstr/>
      </vt:variant>
      <vt:variant>
        <vt:i4>524410</vt:i4>
      </vt:variant>
      <vt:variant>
        <vt:i4>51</vt:i4>
      </vt:variant>
      <vt:variant>
        <vt:i4>0</vt:i4>
      </vt:variant>
      <vt:variant>
        <vt:i4>5</vt:i4>
      </vt:variant>
      <vt:variant>
        <vt:lpwstr>http://www.consultant.ru/document/cons_doc_LAW_148766/?dst=100108</vt:lpwstr>
      </vt:variant>
      <vt:variant>
        <vt:lpwstr/>
      </vt:variant>
      <vt:variant>
        <vt:i4>524410</vt:i4>
      </vt:variant>
      <vt:variant>
        <vt:i4>48</vt:i4>
      </vt:variant>
      <vt:variant>
        <vt:i4>0</vt:i4>
      </vt:variant>
      <vt:variant>
        <vt:i4>5</vt:i4>
      </vt:variant>
      <vt:variant>
        <vt:lpwstr>http://www.consultant.ru/document/cons_doc_LAW_148766/?dst=100108</vt:lpwstr>
      </vt:variant>
      <vt:variant>
        <vt:lpwstr/>
      </vt:variant>
      <vt:variant>
        <vt:i4>65650</vt:i4>
      </vt:variant>
      <vt:variant>
        <vt:i4>45</vt:i4>
      </vt:variant>
      <vt:variant>
        <vt:i4>0</vt:i4>
      </vt:variant>
      <vt:variant>
        <vt:i4>5</vt:i4>
      </vt:variant>
      <vt:variant>
        <vt:lpwstr>http://www.consultant.ru/document/cons_doc_LAW_148895/?dst=100560</vt:lpwstr>
      </vt:variant>
      <vt:variant>
        <vt:lpwstr/>
      </vt:variant>
      <vt:variant>
        <vt:i4>65650</vt:i4>
      </vt:variant>
      <vt:variant>
        <vt:i4>42</vt:i4>
      </vt:variant>
      <vt:variant>
        <vt:i4>0</vt:i4>
      </vt:variant>
      <vt:variant>
        <vt:i4>5</vt:i4>
      </vt:variant>
      <vt:variant>
        <vt:lpwstr>http://www.consultant.ru/document/cons_doc_LAW_148895/?dst=100560</vt:lpwstr>
      </vt:variant>
      <vt:variant>
        <vt:lpwstr/>
      </vt:variant>
      <vt:variant>
        <vt:i4>65650</vt:i4>
      </vt:variant>
      <vt:variant>
        <vt:i4>39</vt:i4>
      </vt:variant>
      <vt:variant>
        <vt:i4>0</vt:i4>
      </vt:variant>
      <vt:variant>
        <vt:i4>5</vt:i4>
      </vt:variant>
      <vt:variant>
        <vt:lpwstr>http://www.consultant.ru/document/cons_doc_LAW_148895/?dst=100560</vt:lpwstr>
      </vt:variant>
      <vt:variant>
        <vt:lpwstr/>
      </vt:variant>
      <vt:variant>
        <vt:i4>65650</vt:i4>
      </vt:variant>
      <vt:variant>
        <vt:i4>36</vt:i4>
      </vt:variant>
      <vt:variant>
        <vt:i4>0</vt:i4>
      </vt:variant>
      <vt:variant>
        <vt:i4>5</vt:i4>
      </vt:variant>
      <vt:variant>
        <vt:lpwstr>http://www.consultant.ru/document/cons_doc_LAW_148895/?dst=100560</vt:lpwstr>
      </vt:variant>
      <vt:variant>
        <vt:lpwstr/>
      </vt:variant>
      <vt:variant>
        <vt:i4>65650</vt:i4>
      </vt:variant>
      <vt:variant>
        <vt:i4>33</vt:i4>
      </vt:variant>
      <vt:variant>
        <vt:i4>0</vt:i4>
      </vt:variant>
      <vt:variant>
        <vt:i4>5</vt:i4>
      </vt:variant>
      <vt:variant>
        <vt:lpwstr>http://www.consultant.ru/document/cons_doc_LAW_148895/?dst=100560</vt:lpwstr>
      </vt:variant>
      <vt:variant>
        <vt:lpwstr/>
      </vt:variant>
      <vt:variant>
        <vt:i4>65650</vt:i4>
      </vt:variant>
      <vt:variant>
        <vt:i4>30</vt:i4>
      </vt:variant>
      <vt:variant>
        <vt:i4>0</vt:i4>
      </vt:variant>
      <vt:variant>
        <vt:i4>5</vt:i4>
      </vt:variant>
      <vt:variant>
        <vt:lpwstr>http://www.consultant.ru/document/cons_doc_LAW_148895/?dst=100560</vt:lpwstr>
      </vt:variant>
      <vt:variant>
        <vt:lpwstr/>
      </vt:variant>
      <vt:variant>
        <vt:i4>3276865</vt:i4>
      </vt:variant>
      <vt:variant>
        <vt:i4>27</vt:i4>
      </vt:variant>
      <vt:variant>
        <vt:i4>0</vt:i4>
      </vt:variant>
      <vt:variant>
        <vt:i4>5</vt:i4>
      </vt:variant>
      <vt:variant>
        <vt:lpwstr>http://www.consultant.ru/document/cons_doc_LAW_153526/?dst=490</vt:lpwstr>
      </vt:variant>
      <vt:variant>
        <vt:lpwstr/>
      </vt:variant>
      <vt:variant>
        <vt:i4>2490379</vt:i4>
      </vt:variant>
      <vt:variant>
        <vt:i4>24</vt:i4>
      </vt:variant>
      <vt:variant>
        <vt:i4>0</vt:i4>
      </vt:variant>
      <vt:variant>
        <vt:i4>5</vt:i4>
      </vt:variant>
      <vt:variant>
        <vt:lpwstr>http://www.consultant.ru/document/cons_doc_LAW_153627/</vt:lpwstr>
      </vt:variant>
      <vt:variant>
        <vt:lpwstr/>
      </vt:variant>
      <vt:variant>
        <vt:i4>5046325</vt:i4>
      </vt:variant>
      <vt:variant>
        <vt:i4>21</vt:i4>
      </vt:variant>
      <vt:variant>
        <vt:i4>0</vt:i4>
      </vt:variant>
      <vt:variant>
        <vt:i4>5</vt:i4>
      </vt:variant>
      <vt:variant>
        <vt:lpwstr>http://www.consultant.ru/document/cons_doc_LAW_41141/?dst=100011</vt:lpwstr>
      </vt:variant>
      <vt:variant>
        <vt:lpwstr/>
      </vt:variant>
      <vt:variant>
        <vt:i4>2621488</vt:i4>
      </vt:variant>
      <vt:variant>
        <vt:i4>18</vt:i4>
      </vt:variant>
      <vt:variant>
        <vt:i4>0</vt:i4>
      </vt:variant>
      <vt:variant>
        <vt:i4>5</vt:i4>
      </vt:variant>
      <vt:variant>
        <vt:lpwstr>consultantplus://offline/ref=37D7551BEA4B1B057D3E9CAAF61E8680F1643AA3976E502AE4DD8A9114A49D3711D324DF639DADD025C5BE360E01BA6D0BA71B3B5F64B132a0aFH</vt:lpwstr>
      </vt:variant>
      <vt:variant>
        <vt:lpwstr/>
      </vt:variant>
      <vt:variant>
        <vt:i4>2621499</vt:i4>
      </vt:variant>
      <vt:variant>
        <vt:i4>15</vt:i4>
      </vt:variant>
      <vt:variant>
        <vt:i4>0</vt:i4>
      </vt:variant>
      <vt:variant>
        <vt:i4>5</vt:i4>
      </vt:variant>
      <vt:variant>
        <vt:lpwstr>consultantplus://offline/ref=37D7551BEA4B1B057D3E9CAAF61E8680F36039A3966C502AE4DD8A9114A49D3711D324DF639DADD62AC5BE360E01BA6D0BA71B3B5F64B132a0aFH</vt:lpwstr>
      </vt:variant>
      <vt:variant>
        <vt:lpwstr/>
      </vt:variant>
      <vt:variant>
        <vt:i4>2621551</vt:i4>
      </vt:variant>
      <vt:variant>
        <vt:i4>12</vt:i4>
      </vt:variant>
      <vt:variant>
        <vt:i4>0</vt:i4>
      </vt:variant>
      <vt:variant>
        <vt:i4>5</vt:i4>
      </vt:variant>
      <vt:variant>
        <vt:lpwstr>consultantplus://offline/ref=37D7551BEA4B1B057D3E9CAAF61E8680F1633EA89968502AE4DD8A9114A49D3711D324DF639DADD021C5BE360E01BA6D0BA71B3B5F64B132a0aFH</vt:lpwstr>
      </vt:variant>
      <vt:variant>
        <vt:lpwstr/>
      </vt:variant>
      <vt:variant>
        <vt:i4>196722</vt:i4>
      </vt:variant>
      <vt:variant>
        <vt:i4>9</vt:i4>
      </vt:variant>
      <vt:variant>
        <vt:i4>0</vt:i4>
      </vt:variant>
      <vt:variant>
        <vt:i4>5</vt:i4>
      </vt:variant>
      <vt:variant>
        <vt:lpwstr>http://www.consultant.ru/document/cons_doc_LAW_144159/?dst=56</vt:lpwstr>
      </vt:variant>
      <vt:variant>
        <vt:lpwstr/>
      </vt:variant>
      <vt:variant>
        <vt:i4>3801161</vt:i4>
      </vt:variant>
      <vt:variant>
        <vt:i4>6</vt:i4>
      </vt:variant>
      <vt:variant>
        <vt:i4>0</vt:i4>
      </vt:variant>
      <vt:variant>
        <vt:i4>5</vt:i4>
      </vt:variant>
      <vt:variant>
        <vt:lpwstr>http://www.consultant.ru/document/cons_doc_LAW_149002/?dst=115</vt:lpwstr>
      </vt:variant>
      <vt:variant>
        <vt:lpwstr/>
      </vt:variant>
      <vt:variant>
        <vt:i4>393343</vt:i4>
      </vt:variant>
      <vt:variant>
        <vt:i4>3</vt:i4>
      </vt:variant>
      <vt:variant>
        <vt:i4>0</vt:i4>
      </vt:variant>
      <vt:variant>
        <vt:i4>5</vt:i4>
      </vt:variant>
      <vt:variant>
        <vt:lpwstr>http://www.consultant.ru/document/cons_doc_LAW_140207/?dst=1</vt:lpwstr>
      </vt:variant>
      <vt:variant>
        <vt:lpwstr/>
      </vt:variant>
      <vt:variant>
        <vt:i4>3604547</vt:i4>
      </vt:variant>
      <vt:variant>
        <vt:i4>0</vt:i4>
      </vt:variant>
      <vt:variant>
        <vt:i4>0</vt:i4>
      </vt:variant>
      <vt:variant>
        <vt:i4>5</vt:i4>
      </vt:variant>
      <vt:variant>
        <vt:lpwstr>http://www.consultant.ru/document/cons_doc_LAW_148789/?dst=272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Голд Елена Александровна</dc:creator>
  <cp:keywords>Административный регламент</cp:keywords>
  <cp:lastModifiedBy>user</cp:lastModifiedBy>
  <cp:revision>2</cp:revision>
  <cp:lastPrinted>2026-08-26T09:10:00Z</cp:lastPrinted>
  <dcterms:created xsi:type="dcterms:W3CDTF">2026-08-27T13:07:00Z</dcterms:created>
  <dcterms:modified xsi:type="dcterms:W3CDTF">2026-08-27T13:07:00Z</dcterms:modified>
</cp:coreProperties>
</file>